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FD" w:rsidRPr="00B8312D" w:rsidRDefault="00F05ED2" w:rsidP="005514C1">
      <w:pPr>
        <w:jc w:val="center"/>
        <w:rPr>
          <w:i/>
          <w:sz w:val="24"/>
          <w:szCs w:val="24"/>
          <w:lang w:val="nl-NL"/>
        </w:rPr>
      </w:pPr>
      <w:bookmarkStart w:id="0" w:name="_GoBack"/>
      <w:bookmarkEnd w:id="0"/>
      <w:r w:rsidRPr="00B8312D">
        <w:rPr>
          <w:i/>
          <w:sz w:val="24"/>
          <w:szCs w:val="24"/>
          <w:lang w:val="nl-NL"/>
        </w:rPr>
        <w:t>(naam van de school)</w:t>
      </w:r>
    </w:p>
    <w:p w:rsidR="000D30FD" w:rsidRPr="00B8312D" w:rsidRDefault="00F05ED2" w:rsidP="005514C1">
      <w:pPr>
        <w:jc w:val="center"/>
        <w:rPr>
          <w:i/>
          <w:sz w:val="24"/>
          <w:szCs w:val="24"/>
          <w:lang w:val="nl-NL"/>
        </w:rPr>
      </w:pPr>
      <w:r w:rsidRPr="00B8312D">
        <w:rPr>
          <w:i/>
          <w:sz w:val="24"/>
          <w:szCs w:val="24"/>
          <w:lang w:val="nl-NL"/>
        </w:rPr>
        <w:t>(Logo van de school)</w:t>
      </w:r>
    </w:p>
    <w:p w:rsidR="000D30FD" w:rsidRDefault="000D30FD" w:rsidP="005514C1">
      <w:pPr>
        <w:jc w:val="center"/>
        <w:rPr>
          <w:i/>
          <w:sz w:val="48"/>
          <w:szCs w:val="48"/>
          <w:lang w:val="nl-NL"/>
        </w:rPr>
      </w:pPr>
    </w:p>
    <w:p w:rsidR="00F05ED2" w:rsidRDefault="00F05ED2" w:rsidP="005514C1">
      <w:pPr>
        <w:jc w:val="center"/>
        <w:rPr>
          <w:i/>
          <w:sz w:val="48"/>
          <w:szCs w:val="48"/>
          <w:lang w:val="nl-NL"/>
        </w:rPr>
      </w:pPr>
    </w:p>
    <w:p w:rsidR="005514C1" w:rsidRPr="005514C1" w:rsidRDefault="005514C1" w:rsidP="005514C1">
      <w:pPr>
        <w:jc w:val="center"/>
        <w:rPr>
          <w:sz w:val="48"/>
          <w:szCs w:val="48"/>
          <w:lang w:val="nl-NL"/>
        </w:rPr>
      </w:pPr>
      <w:r w:rsidRPr="005514C1">
        <w:rPr>
          <w:i/>
          <w:sz w:val="48"/>
          <w:szCs w:val="48"/>
          <w:lang w:val="nl-NL"/>
        </w:rPr>
        <w:t>DRAAIBOEK</w:t>
      </w:r>
    </w:p>
    <w:p w:rsidR="00854457" w:rsidRPr="005514C1" w:rsidRDefault="00E8345B" w:rsidP="005514C1">
      <w:pPr>
        <w:jc w:val="center"/>
        <w:rPr>
          <w:sz w:val="96"/>
          <w:szCs w:val="96"/>
          <w:lang w:val="nl-NL"/>
        </w:rPr>
      </w:pPr>
      <w:r w:rsidRPr="005514C1">
        <w:rPr>
          <w:sz w:val="96"/>
          <w:szCs w:val="96"/>
          <w:lang w:val="nl-NL"/>
        </w:rPr>
        <w:t>VER</w:t>
      </w:r>
      <w:r w:rsidR="005514C1" w:rsidRPr="005514C1">
        <w:rPr>
          <w:sz w:val="96"/>
          <w:szCs w:val="96"/>
          <w:lang w:val="nl-NL"/>
        </w:rPr>
        <w:t>Z</w:t>
      </w:r>
      <w:r w:rsidRPr="005514C1">
        <w:rPr>
          <w:sz w:val="96"/>
          <w:szCs w:val="96"/>
          <w:lang w:val="nl-NL"/>
        </w:rPr>
        <w:t>EKERINGEN</w:t>
      </w:r>
    </w:p>
    <w:p w:rsidR="00E8345B" w:rsidRDefault="00E8345B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5514C1">
      <w:pPr>
        <w:rPr>
          <w:lang w:val="nl-NL"/>
        </w:rPr>
      </w:pPr>
    </w:p>
    <w:p w:rsidR="005514C1" w:rsidRDefault="00B8312D" w:rsidP="00B8312D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noProof/>
          <w:lang w:eastAsia="nl-BE"/>
        </w:rPr>
        <w:drawing>
          <wp:inline distT="0" distB="0" distL="0" distR="0" wp14:anchorId="32A49EEE" wp14:editId="5DDD1624">
            <wp:extent cx="1516380" cy="1173480"/>
            <wp:effectExtent l="0" t="0" r="7620" b="7620"/>
            <wp:docPr id="1" name="Afbeelding 1" descr="img_e894e090-ee46-430c-a9f1-591d9549ce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img_e894e090-ee46-430c-a9f1-591d9549ce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4C1" w:rsidRDefault="00B8312D">
      <w:pPr>
        <w:rPr>
          <w:lang w:val="nl-NL"/>
        </w:rPr>
      </w:pPr>
      <w:r>
        <w:rPr>
          <w:noProof/>
          <w:lang w:eastAsia="nl-BE"/>
        </w:rPr>
        <w:drawing>
          <wp:inline distT="0" distB="0" distL="0" distR="0" wp14:anchorId="343C1331" wp14:editId="78AB9780">
            <wp:extent cx="2311400" cy="568960"/>
            <wp:effectExtent l="0" t="0" r="0" b="254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45B" w:rsidRDefault="009C3AEC" w:rsidP="005514C1">
      <w:pPr>
        <w:jc w:val="right"/>
        <w:rPr>
          <w:lang w:val="nl-NL"/>
        </w:rPr>
      </w:pPr>
      <w:hyperlink r:id="rId9" w:history="1">
        <w:r w:rsidR="00E8345B" w:rsidRPr="00C166AC">
          <w:rPr>
            <w:rStyle w:val="Hyperlink"/>
            <w:lang w:val="nl-NL"/>
          </w:rPr>
          <w:t>Francine.demeulemeester@sgr24k.be</w:t>
        </w:r>
      </w:hyperlink>
    </w:p>
    <w:p w:rsidR="00E8345B" w:rsidRDefault="00E8345B" w:rsidP="005514C1">
      <w:pPr>
        <w:jc w:val="right"/>
        <w:rPr>
          <w:lang w:val="nl-NL"/>
        </w:rPr>
      </w:pPr>
      <w:r>
        <w:rPr>
          <w:lang w:val="nl-NL"/>
        </w:rPr>
        <w:t>09 280 73 04</w:t>
      </w:r>
    </w:p>
    <w:p w:rsidR="00E8345B" w:rsidRDefault="00E8345B" w:rsidP="00EB2C91">
      <w:pPr>
        <w:rPr>
          <w:sz w:val="52"/>
          <w:szCs w:val="52"/>
          <w:lang w:val="nl-NL"/>
        </w:rPr>
      </w:pPr>
      <w:r>
        <w:rPr>
          <w:lang w:val="nl-NL"/>
        </w:rPr>
        <w:br w:type="page"/>
      </w:r>
      <w:r w:rsidRPr="005514C1">
        <w:rPr>
          <w:sz w:val="52"/>
          <w:szCs w:val="52"/>
          <w:lang w:val="nl-NL"/>
        </w:rPr>
        <w:lastRenderedPageBreak/>
        <w:t>SOORTEN VERZEKERINGEN</w:t>
      </w:r>
    </w:p>
    <w:p w:rsidR="00E8345B" w:rsidRPr="00115708" w:rsidRDefault="00115708" w:rsidP="00A56008">
      <w:pPr>
        <w:spacing w:before="100" w:beforeAutospacing="1" w:after="100" w:afterAutospacing="1" w:line="240" w:lineRule="auto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A. </w:t>
      </w:r>
      <w:r w:rsidR="00E8345B" w:rsidRPr="00115708">
        <w:rPr>
          <w:sz w:val="36"/>
          <w:szCs w:val="36"/>
          <w:lang w:val="nl-NL"/>
        </w:rPr>
        <w:t>Algemeen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Alle Risico’s: Audio Visuele Apparatuur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 xml:space="preserve">Arbeidsongevallen </w:t>
      </w:r>
    </w:p>
    <w:p w:rsidR="00E8345B" w:rsidRPr="00577852" w:rsidRDefault="00E8345B" w:rsidP="00F7381A">
      <w:pPr>
        <w:pStyle w:val="Lijstalinea"/>
        <w:numPr>
          <w:ilvl w:val="1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Onderwijzend en contractueel personeel</w:t>
      </w:r>
    </w:p>
    <w:p w:rsidR="00E8345B" w:rsidRPr="00577852" w:rsidRDefault="00E8345B" w:rsidP="00F7381A">
      <w:pPr>
        <w:pStyle w:val="Lijstalinea"/>
        <w:numPr>
          <w:ilvl w:val="1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Specifiek voor contractueel personeel: Ethias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Beroeps- &amp; Bestuurdersaansprakelijkheid (directies)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 xml:space="preserve">Brand: </w:t>
      </w:r>
    </w:p>
    <w:p w:rsidR="00E8345B" w:rsidRPr="00577852" w:rsidRDefault="00E8345B" w:rsidP="00F7381A">
      <w:pPr>
        <w:pStyle w:val="Lijstalinea"/>
        <w:numPr>
          <w:ilvl w:val="1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Gebouw: Belfius</w:t>
      </w:r>
    </w:p>
    <w:p w:rsidR="00E8345B" w:rsidRDefault="00E8345B" w:rsidP="00F7381A">
      <w:pPr>
        <w:pStyle w:val="Lijstalinea"/>
        <w:numPr>
          <w:ilvl w:val="1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Inhoud Gebouw: Ethias</w:t>
      </w:r>
    </w:p>
    <w:p w:rsidR="00E56217" w:rsidRPr="00577852" w:rsidRDefault="00E56217" w:rsidP="00F7381A">
      <w:pPr>
        <w:pStyle w:val="Lijstalinea"/>
        <w:numPr>
          <w:ilvl w:val="1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 erkende storm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Ingebruikname gebouwen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Omnium Dienstverplaatsing</w:t>
      </w:r>
    </w:p>
    <w:p w:rsidR="00E8345B" w:rsidRPr="00577852" w:rsidRDefault="00E8345B" w:rsidP="00F7381A">
      <w:pPr>
        <w:pStyle w:val="Lijstalinea"/>
        <w:numPr>
          <w:ilvl w:val="0"/>
          <w:numId w:val="8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Schoolpolis</w:t>
      </w:r>
    </w:p>
    <w:p w:rsidR="005514C1" w:rsidRDefault="005514C1" w:rsidP="00A56008">
      <w:pPr>
        <w:pStyle w:val="Lijstalinea"/>
        <w:spacing w:before="100" w:beforeAutospacing="1" w:after="100" w:afterAutospacing="1" w:line="120" w:lineRule="atLeast"/>
        <w:ind w:left="0"/>
        <w:rPr>
          <w:lang w:val="nl-NL"/>
        </w:rPr>
      </w:pPr>
    </w:p>
    <w:p w:rsidR="00E8345B" w:rsidRPr="00115708" w:rsidRDefault="00115708" w:rsidP="00A56008">
      <w:pPr>
        <w:spacing w:before="100" w:beforeAutospacing="1" w:after="100" w:afterAutospacing="1" w:line="120" w:lineRule="atLeast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B. </w:t>
      </w:r>
      <w:r w:rsidR="00E8345B" w:rsidRPr="00115708">
        <w:rPr>
          <w:sz w:val="36"/>
          <w:szCs w:val="36"/>
          <w:lang w:val="nl-NL"/>
        </w:rPr>
        <w:t>Specifiek</w:t>
      </w:r>
    </w:p>
    <w:p w:rsidR="00E8345B" w:rsidRPr="00577852" w:rsidRDefault="00E8345B" w:rsidP="00F7381A">
      <w:pPr>
        <w:pStyle w:val="Lijstalinea"/>
        <w:numPr>
          <w:ilvl w:val="0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Basisonderwijs</w:t>
      </w:r>
    </w:p>
    <w:p w:rsidR="00E8345B" w:rsidRPr="00577852" w:rsidRDefault="00E8345B" w:rsidP="00F7381A">
      <w:pPr>
        <w:pStyle w:val="Lijstalinea"/>
        <w:numPr>
          <w:ilvl w:val="1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Voertuigen: Wagenpark: (mini)bussen en wagens MP</w:t>
      </w:r>
    </w:p>
    <w:p w:rsidR="00E8345B" w:rsidRPr="00577852" w:rsidRDefault="00E8345B" w:rsidP="00F7381A">
      <w:pPr>
        <w:pStyle w:val="Lijstalinea"/>
        <w:numPr>
          <w:ilvl w:val="0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Secundair onderwijs</w:t>
      </w:r>
    </w:p>
    <w:p w:rsidR="00FA1803" w:rsidRPr="00577852" w:rsidRDefault="00FA1803" w:rsidP="00F7381A">
      <w:pPr>
        <w:pStyle w:val="Lijstalinea"/>
        <w:numPr>
          <w:ilvl w:val="1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 xml:space="preserve">Voertuigen: Minibussen </w:t>
      </w:r>
    </w:p>
    <w:p w:rsidR="00E8345B" w:rsidRPr="00577852" w:rsidRDefault="00E8345B" w:rsidP="00F7381A">
      <w:pPr>
        <w:pStyle w:val="Lijstalinea"/>
        <w:numPr>
          <w:ilvl w:val="1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Annulering en Assistance buitenlandse Reizen</w:t>
      </w:r>
    </w:p>
    <w:p w:rsidR="00E8345B" w:rsidRPr="00577852" w:rsidRDefault="00E8345B" w:rsidP="00F7381A">
      <w:pPr>
        <w:pStyle w:val="Lijstalinea"/>
        <w:numPr>
          <w:ilvl w:val="1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Onbezoldigde Stagiaires</w:t>
      </w:r>
    </w:p>
    <w:p w:rsidR="00E8345B" w:rsidRPr="00577852" w:rsidRDefault="00E8345B" w:rsidP="00F7381A">
      <w:pPr>
        <w:pStyle w:val="Lijstalinea"/>
        <w:numPr>
          <w:ilvl w:val="0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Alle personeelsleden</w:t>
      </w:r>
    </w:p>
    <w:p w:rsidR="00FA1803" w:rsidRPr="00577852" w:rsidRDefault="00E8345B" w:rsidP="00F7381A">
      <w:pPr>
        <w:pStyle w:val="Lijstalinea"/>
        <w:numPr>
          <w:ilvl w:val="1"/>
          <w:numId w:val="9"/>
        </w:numPr>
        <w:spacing w:before="100" w:beforeAutospacing="1" w:after="100" w:afterAutospacing="1" w:line="120" w:lineRule="atLeast"/>
        <w:rPr>
          <w:sz w:val="28"/>
          <w:szCs w:val="28"/>
          <w:lang w:val="nl-NL"/>
        </w:rPr>
      </w:pPr>
      <w:r w:rsidRPr="00577852">
        <w:rPr>
          <w:sz w:val="28"/>
          <w:szCs w:val="28"/>
          <w:lang w:val="nl-NL"/>
        </w:rPr>
        <w:t>Collectieve verzekering Gezondheidszorg</w:t>
      </w:r>
    </w:p>
    <w:p w:rsidR="006F54E6" w:rsidRDefault="006F54E6" w:rsidP="00C66344">
      <w:pPr>
        <w:spacing w:after="240" w:line="360" w:lineRule="auto"/>
        <w:rPr>
          <w:lang w:val="nl-NL"/>
        </w:rPr>
      </w:pPr>
    </w:p>
    <w:p w:rsidR="006F54E6" w:rsidRDefault="006F54E6" w:rsidP="00C66344">
      <w:pPr>
        <w:spacing w:after="240" w:line="360" w:lineRule="auto"/>
        <w:rPr>
          <w:lang w:val="nl-NL"/>
        </w:rPr>
      </w:pPr>
    </w:p>
    <w:p w:rsidR="00C66344" w:rsidRDefault="00C66344" w:rsidP="00C66344">
      <w:pPr>
        <w:spacing w:after="240" w:line="360" w:lineRule="auto"/>
        <w:rPr>
          <w:sz w:val="28"/>
          <w:szCs w:val="28"/>
          <w:lang w:val="nl-NL"/>
        </w:rPr>
      </w:pPr>
      <w:r w:rsidRPr="005F5963">
        <w:rPr>
          <w:lang w:val="nl-NL"/>
        </w:rPr>
        <w:t>Website Scholengroep 24K</w:t>
      </w:r>
      <w:r>
        <w:rPr>
          <w:sz w:val="28"/>
          <w:szCs w:val="28"/>
          <w:lang w:val="nl-NL"/>
        </w:rPr>
        <w:t xml:space="preserve"> : </w:t>
      </w:r>
      <w:hyperlink r:id="rId10" w:history="1">
        <w:r w:rsidR="00FA1803" w:rsidRPr="00930648">
          <w:rPr>
            <w:rStyle w:val="Hyperlink"/>
            <w:sz w:val="28"/>
            <w:szCs w:val="28"/>
            <w:lang w:val="nl-NL"/>
          </w:rPr>
          <w:t>https://www.scholengroep24k.be/verzekeringen-0</w:t>
        </w:r>
      </w:hyperlink>
      <w:r w:rsidR="00FA1803">
        <w:rPr>
          <w:sz w:val="28"/>
          <w:szCs w:val="28"/>
          <w:lang w:val="nl-NL"/>
        </w:rPr>
        <w:t xml:space="preserve"> </w:t>
      </w:r>
    </w:p>
    <w:p w:rsidR="00F05ED2" w:rsidRDefault="00F05ED2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6F54E6" w:rsidRPr="00D02CC1" w:rsidRDefault="006F54E6" w:rsidP="003F1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lastRenderedPageBreak/>
        <w:t>A. Algemeen</w:t>
      </w:r>
    </w:p>
    <w:p w:rsidR="00E8345B" w:rsidRPr="00D02CC1" w:rsidRDefault="006F54E6" w:rsidP="006F54E6">
      <w:pPr>
        <w:spacing w:after="240" w:line="360" w:lineRule="auto"/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t xml:space="preserve">1. </w:t>
      </w:r>
      <w:r w:rsidR="00EB2C91" w:rsidRPr="00D02CC1">
        <w:rPr>
          <w:sz w:val="36"/>
          <w:szCs w:val="36"/>
          <w:lang w:val="nl-NL"/>
        </w:rPr>
        <w:t>Alle Risico’s: Audio Visuele Apparatuur</w:t>
      </w:r>
    </w:p>
    <w:p w:rsidR="00EB2C91" w:rsidRPr="006F54E6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34"/>
          <w:szCs w:val="24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Vaste apparatuur: </w:t>
      </w:r>
    </w:p>
    <w:p w:rsidR="00EB2C91" w:rsidRPr="006F54E6" w:rsidRDefault="00EB2C91" w:rsidP="006F54E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Vast informaticamateriaal: van PC tot printers; van smartboards tot toetsenborden</w:t>
      </w:r>
    </w:p>
    <w:p w:rsidR="00EB2C91" w:rsidRPr="006F54E6" w:rsidRDefault="00EB2C91" w:rsidP="006F54E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Vast elektronisch </w:t>
      </w:r>
      <w:proofErr w:type="spellStart"/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bureauticamateriaal</w:t>
      </w:r>
      <w:proofErr w:type="spellEnd"/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: bewakings- en beveiligingsinstallaties</w:t>
      </w: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…</w:t>
      </w:r>
    </w:p>
    <w:p w:rsidR="00EB2C91" w:rsidRDefault="00EB2C91" w:rsidP="006F54E6">
      <w:pPr>
        <w:spacing w:after="0" w:line="240" w:lineRule="auto"/>
        <w:ind w:firstLine="708"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Vast audio visuele apparatuur: flat screen, beamer </w:t>
      </w: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…</w:t>
      </w:r>
    </w:p>
    <w:p w:rsidR="006F54E6" w:rsidRPr="006F54E6" w:rsidRDefault="006F54E6" w:rsidP="006F54E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EB2C91" w:rsidRPr="006F54E6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34"/>
          <w:szCs w:val="24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Draagbare apparatuur: </w:t>
      </w:r>
    </w:p>
    <w:p w:rsidR="00EB2C91" w:rsidRPr="006F54E6" w:rsidRDefault="00EB2C91" w:rsidP="006F54E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Pc's, tablets (niet door </w:t>
      </w:r>
      <w:proofErr w:type="spellStart"/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lln</w:t>
      </w:r>
      <w:proofErr w:type="spellEnd"/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mee naar huis genomen)</w:t>
      </w:r>
    </w:p>
    <w:p w:rsidR="00EB2C91" w:rsidRPr="006F54E6" w:rsidRDefault="00EB2C91" w:rsidP="006F54E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Ander draagbaar materiaal: foto- en filmapparatuur</w:t>
      </w:r>
    </w:p>
    <w:p w:rsidR="00EB2C91" w:rsidRPr="006F54E6" w:rsidRDefault="00EB2C91" w:rsidP="006F54E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Smartphone </w:t>
      </w:r>
    </w:p>
    <w:p w:rsidR="006F54E6" w:rsidRDefault="006F54E6" w:rsidP="006F54E6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</w:pPr>
    </w:p>
    <w:p w:rsidR="00EB2C91" w:rsidRPr="006F54E6" w:rsidRDefault="00E7248D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proofErr w:type="spellStart"/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To</w:t>
      </w:r>
      <w:proofErr w:type="spellEnd"/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 Do</w:t>
      </w:r>
    </w:p>
    <w:p w:rsidR="00EB2C91" w:rsidRPr="006F54E6" w:rsidRDefault="00EB2C91" w:rsidP="00F7381A">
      <w:pPr>
        <w:pStyle w:val="Lijstaline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Nieuwe aankoop: jaarlijks aanvullen van </w:t>
      </w:r>
      <w:r w:rsidR="006F54E6"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Excel</w:t>
      </w: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lijst met vaste en draagbare toestellen en mailen naar Francine</w:t>
      </w:r>
    </w:p>
    <w:p w:rsidR="00EB2C91" w:rsidRPr="006F54E6" w:rsidRDefault="00EB2C91" w:rsidP="00F7381A">
      <w:pPr>
        <w:pStyle w:val="Lijstaline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Jaarlijks in januari een recente </w:t>
      </w:r>
      <w:r w:rsidR="007F76BE"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Excel</w:t>
      </w: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lijst mailen naar Francine</w:t>
      </w:r>
    </w:p>
    <w:p w:rsidR="006F54E6" w:rsidRDefault="006F54E6" w:rsidP="006F54E6">
      <w:pPr>
        <w:spacing w:after="0" w:line="240" w:lineRule="auto"/>
        <w:rPr>
          <w:rFonts w:eastAsiaTheme="minorEastAsia" w:hAnsi="Gill Sans MT"/>
          <w:color w:val="FF0000"/>
          <w:kern w:val="24"/>
          <w:sz w:val="36"/>
          <w:szCs w:val="36"/>
          <w:lang w:val="nl-NL" w:eastAsia="nl-BE"/>
        </w:rPr>
      </w:pPr>
    </w:p>
    <w:p w:rsidR="00EB2C91" w:rsidRPr="008916C1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34"/>
          <w:szCs w:val="34"/>
          <w:lang w:eastAsia="nl-BE"/>
        </w:rPr>
      </w:pPr>
      <w:r w:rsidRPr="008916C1">
        <w:rPr>
          <w:rFonts w:eastAsiaTheme="minorEastAsia" w:hAnsi="Gill Sans MT"/>
          <w:color w:val="FF0000"/>
          <w:kern w:val="24"/>
          <w:sz w:val="34"/>
          <w:szCs w:val="34"/>
          <w:lang w:val="nl-NL" w:eastAsia="nl-BE"/>
        </w:rPr>
        <w:t>NIET</w:t>
      </w:r>
      <w:r w:rsidRPr="008916C1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 VERZEKERD</w:t>
      </w:r>
    </w:p>
    <w:p w:rsidR="00EB2C91" w:rsidRPr="006F54E6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Opzettelijk beschadigd</w:t>
      </w:r>
    </w:p>
    <w:p w:rsidR="00EB2C91" w:rsidRPr="006F54E6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6F54E6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Indien in bruikleen door de lln. thuis gebruikt</w:t>
      </w:r>
    </w:p>
    <w:p w:rsidR="006F54E6" w:rsidRDefault="006F54E6" w:rsidP="006F54E6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</w:pPr>
    </w:p>
    <w:p w:rsidR="006F54E6" w:rsidRPr="008916C1" w:rsidRDefault="00E7248D" w:rsidP="006F54E6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WAT TE DOEN BIJ </w:t>
      </w:r>
      <w:r w:rsidR="008916C1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SCHADE</w:t>
      </w:r>
    </w:p>
    <w:p w:rsidR="006F54E6" w:rsidRPr="00E7248D" w:rsidRDefault="006F54E6" w:rsidP="006F54E6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Aangifte via aangifteformulier</w:t>
      </w:r>
    </w:p>
    <w:p w:rsidR="00EB2C91" w:rsidRPr="00E7248D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Volledig ingevuld en ondertekend door directie</w:t>
      </w:r>
    </w:p>
    <w:p w:rsidR="00EB2C91" w:rsidRPr="00E7248D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Voorzien van alle bewijs van schade via foto</w:t>
      </w: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’</w:t>
      </w: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s, PV politie, </w:t>
      </w: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…</w:t>
      </w:r>
    </w:p>
    <w:p w:rsidR="00EB2C91" w:rsidRPr="00E7248D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Voorzien van een kopie van de aankoopfactuur van het toestel</w:t>
      </w:r>
    </w:p>
    <w:p w:rsidR="00EB2C91" w:rsidRPr="00E7248D" w:rsidRDefault="00EB2C91" w:rsidP="006F54E6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Alles inscannen en </w:t>
      </w:r>
      <w:r w:rsidR="006F54E6"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m</w:t>
      </w:r>
      <w:r w:rsidRPr="00E7248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ailen naar Francine</w:t>
      </w:r>
    </w:p>
    <w:p w:rsidR="006F54E6" w:rsidRDefault="006F54E6">
      <w:pPr>
        <w:rPr>
          <w:lang w:val="nl-NL"/>
        </w:rPr>
      </w:pPr>
    </w:p>
    <w:p w:rsidR="006F54E6" w:rsidRDefault="009C3AEC">
      <w:pPr>
        <w:rPr>
          <w:lang w:val="nl-NL"/>
        </w:rPr>
      </w:pPr>
      <w:hyperlink r:id="rId11" w:history="1">
        <w:proofErr w:type="spellStart"/>
        <w:r w:rsidR="006F54E6">
          <w:rPr>
            <w:color w:val="0000FF"/>
            <w:sz w:val="28"/>
            <w:u w:val="single"/>
          </w:rPr>
          <w:t>Aangifteformullier</w:t>
        </w:r>
        <w:proofErr w:type="spellEnd"/>
        <w:r w:rsidR="006F54E6">
          <w:rPr>
            <w:color w:val="0000FF"/>
            <w:sz w:val="28"/>
            <w:u w:val="single"/>
          </w:rPr>
          <w:t xml:space="preserve"> Audio visuele apparatuur</w:t>
        </w:r>
      </w:hyperlink>
    </w:p>
    <w:p w:rsidR="00C66344" w:rsidRDefault="00C66344">
      <w:pPr>
        <w:rPr>
          <w:lang w:val="nl-NL"/>
        </w:rPr>
      </w:pPr>
      <w:r>
        <w:rPr>
          <w:lang w:val="nl-NL"/>
        </w:rPr>
        <w:br w:type="page"/>
      </w:r>
    </w:p>
    <w:p w:rsidR="00F05ED2" w:rsidRPr="00D02CC1" w:rsidRDefault="00E7248D" w:rsidP="00E7248D">
      <w:pPr>
        <w:spacing w:after="240" w:line="360" w:lineRule="auto"/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lastRenderedPageBreak/>
        <w:t xml:space="preserve">2. </w:t>
      </w:r>
      <w:r w:rsidR="005F5963" w:rsidRPr="00D02CC1">
        <w:rPr>
          <w:sz w:val="36"/>
          <w:szCs w:val="36"/>
          <w:lang w:val="nl-NL"/>
        </w:rPr>
        <w:t xml:space="preserve">AO = </w:t>
      </w:r>
      <w:proofErr w:type="spellStart"/>
      <w:r w:rsidR="00F05ED2" w:rsidRPr="00D02CC1">
        <w:rPr>
          <w:sz w:val="36"/>
          <w:szCs w:val="36"/>
          <w:lang w:val="nl-NL"/>
        </w:rPr>
        <w:t>ArbeidsOngevallen</w:t>
      </w:r>
      <w:proofErr w:type="spellEnd"/>
      <w:r w:rsidR="00F05ED2" w:rsidRPr="00D02CC1">
        <w:rPr>
          <w:sz w:val="36"/>
          <w:szCs w:val="36"/>
          <w:lang w:val="nl-NL"/>
        </w:rPr>
        <w:t xml:space="preserve"> Personeel</w:t>
      </w:r>
    </w:p>
    <w:p w:rsidR="00F05ED2" w:rsidRPr="00F05ED2" w:rsidRDefault="00E7248D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4"/>
          <w:szCs w:val="34"/>
          <w:lang w:eastAsia="nl-BE"/>
        </w:rPr>
      </w:pPr>
      <w:r w:rsidRPr="008916C1">
        <w:rPr>
          <w:rFonts w:ascii="Gill Sans MT" w:eastAsia="+mn-ea" w:hAnsi="Gill Sans MT" w:cs="+mn-cs"/>
          <w:color w:val="262626"/>
          <w:kern w:val="24"/>
          <w:sz w:val="34"/>
          <w:szCs w:val="34"/>
          <w:lang w:val="nl-NL" w:eastAsia="nl-BE"/>
        </w:rPr>
        <w:t xml:space="preserve">a. </w:t>
      </w:r>
      <w:r w:rsidR="00F05ED2" w:rsidRPr="00F05ED2">
        <w:rPr>
          <w:rFonts w:ascii="Gill Sans MT" w:eastAsia="+mn-ea" w:hAnsi="Gill Sans MT" w:cs="+mn-cs"/>
          <w:color w:val="262626"/>
          <w:kern w:val="24"/>
          <w:sz w:val="34"/>
          <w:szCs w:val="34"/>
          <w:lang w:val="nl-NL" w:eastAsia="nl-BE"/>
        </w:rPr>
        <w:t>Voor Onderwijzend en Contractueel personeel</w:t>
      </w:r>
    </w:p>
    <w:p w:rsidR="005F5963" w:rsidRPr="00E7248D" w:rsidRDefault="00F05ED2" w:rsidP="00E7248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F05ED2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Aangifte via “Mijn Onderwijs” door directie / </w:t>
      </w:r>
      <w:proofErr w:type="spellStart"/>
      <w:r w:rsidRPr="00F05ED2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>admin</w:t>
      </w:r>
      <w:proofErr w:type="spellEnd"/>
      <w:r w:rsidRPr="00F05ED2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 medewerker</w:t>
      </w:r>
    </w:p>
    <w:p w:rsidR="00F05ED2" w:rsidRDefault="005F5963" w:rsidP="00E7248D">
      <w:pPr>
        <w:spacing w:after="0" w:line="240" w:lineRule="auto"/>
        <w:ind w:firstLine="708"/>
        <w:contextualSpacing/>
      </w:pPr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Onderwijs Vlaanderen: </w:t>
      </w:r>
      <w:hyperlink r:id="rId12" w:history="1">
        <w:r w:rsidRPr="00E7248D">
          <w:rPr>
            <w:rStyle w:val="Hyperlink"/>
            <w:sz w:val="28"/>
            <w:szCs w:val="28"/>
          </w:rPr>
          <w:t>AO Onderwijs Vlaanderen</w:t>
        </w:r>
      </w:hyperlink>
      <w:r w:rsidRPr="00E7248D">
        <w:rPr>
          <w:sz w:val="28"/>
          <w:szCs w:val="28"/>
        </w:rPr>
        <w:t xml:space="preserve"> </w:t>
      </w:r>
      <w:r w:rsidRPr="00E7248D">
        <w:t>met introductiefilmpje</w:t>
      </w:r>
    </w:p>
    <w:p w:rsidR="00F05ED2" w:rsidRPr="00F05ED2" w:rsidRDefault="00F05ED2" w:rsidP="00E7248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F05ED2">
        <w:rPr>
          <w:rFonts w:ascii="Gill Sans MT" w:eastAsia="+mn-ea" w:hAnsi="Gill Sans MT" w:cs="+mn-cs"/>
          <w:color w:val="262626"/>
          <w:kern w:val="24"/>
          <w:sz w:val="28"/>
          <w:szCs w:val="28"/>
          <w:u w:val="single"/>
          <w:lang w:val="nl-NL" w:eastAsia="nl-BE"/>
        </w:rPr>
        <w:t>Verzamel alle info over</w:t>
      </w:r>
      <w:r w:rsidRPr="00F05ED2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: </w:t>
      </w:r>
    </w:p>
    <w:p w:rsidR="00F05ED2" w:rsidRPr="00E7248D" w:rsidRDefault="00F05ED2" w:rsidP="00F7381A">
      <w:pPr>
        <w:pStyle w:val="Lijstalinea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>Het personeelslid</w:t>
      </w:r>
    </w:p>
    <w:p w:rsidR="00F05ED2" w:rsidRPr="00E7248D" w:rsidRDefault="00F05ED2" w:rsidP="00F7381A">
      <w:pPr>
        <w:pStyle w:val="Lijstalinea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>Het ongeval</w:t>
      </w:r>
    </w:p>
    <w:p w:rsidR="00F05ED2" w:rsidRPr="00E7248D" w:rsidRDefault="00F05ED2" w:rsidP="00F7381A">
      <w:pPr>
        <w:pStyle w:val="Lijstalinea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Verwittig Isabelle Defoirdt (PA) via </w:t>
      </w:r>
      <w:hyperlink r:id="rId13" w:history="1">
        <w:r w:rsidR="00E673B3" w:rsidRPr="00DC0029">
          <w:rPr>
            <w:rStyle w:val="Hyperlink"/>
            <w:sz w:val="28"/>
            <w:szCs w:val="28"/>
            <w:lang w:val="nl-NL"/>
          </w:rPr>
          <w:t>isabelle.defoirdt@sgr24k.be</w:t>
        </w:r>
      </w:hyperlink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 </w:t>
      </w:r>
    </w:p>
    <w:p w:rsidR="00F05ED2" w:rsidRPr="00E7248D" w:rsidRDefault="00F05ED2" w:rsidP="00F7381A">
      <w:pPr>
        <w:pStyle w:val="Lijstalinea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 xml:space="preserve">Scan en zend in bijlage het volgende door: het medisch attest, aanvullende info, getuigenverklaring, medisch attest </w:t>
      </w:r>
      <w:proofErr w:type="spellStart"/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>Medex</w:t>
      </w:r>
      <w:proofErr w:type="spellEnd"/>
      <w:r w:rsidRPr="00E7248D">
        <w:rPr>
          <w:rFonts w:ascii="Gill Sans MT" w:eastAsia="+mn-ea" w:hAnsi="Gill Sans MT" w:cs="+mn-cs"/>
          <w:color w:val="262626"/>
          <w:kern w:val="24"/>
          <w:sz w:val="28"/>
          <w:szCs w:val="28"/>
          <w:lang w:val="nl-NL" w:eastAsia="nl-BE"/>
        </w:rPr>
        <w:t>, onkostennota’s, medisch attest genezing, …</w:t>
      </w:r>
    </w:p>
    <w:p w:rsidR="005F5963" w:rsidRDefault="005F5963" w:rsidP="00F05ED2">
      <w:pPr>
        <w:rPr>
          <w:lang w:val="nl-NL"/>
        </w:rPr>
      </w:pPr>
    </w:p>
    <w:p w:rsidR="00E8345B" w:rsidRPr="008916C1" w:rsidRDefault="00E7248D" w:rsidP="00E7248D">
      <w:pPr>
        <w:rPr>
          <w:sz w:val="34"/>
          <w:szCs w:val="34"/>
          <w:lang w:val="nl-NL"/>
        </w:rPr>
      </w:pPr>
      <w:r w:rsidRPr="008916C1">
        <w:rPr>
          <w:sz w:val="34"/>
          <w:szCs w:val="34"/>
          <w:lang w:val="nl-NL"/>
        </w:rPr>
        <w:t xml:space="preserve">b. </w:t>
      </w:r>
      <w:r w:rsidR="005F5963" w:rsidRPr="008916C1">
        <w:rPr>
          <w:sz w:val="34"/>
          <w:szCs w:val="34"/>
          <w:lang w:val="nl-NL"/>
        </w:rPr>
        <w:t xml:space="preserve">AO </w:t>
      </w:r>
      <w:r w:rsidR="005F5963" w:rsidRPr="008916C1">
        <w:rPr>
          <w:color w:val="FF0000"/>
          <w:sz w:val="34"/>
          <w:szCs w:val="34"/>
          <w:lang w:val="nl-NL"/>
        </w:rPr>
        <w:t xml:space="preserve">specifiek voor contractueel </w:t>
      </w:r>
      <w:r w:rsidR="005F5963" w:rsidRPr="008916C1">
        <w:rPr>
          <w:sz w:val="34"/>
          <w:szCs w:val="34"/>
          <w:lang w:val="nl-NL"/>
        </w:rPr>
        <w:t>personeel</w:t>
      </w:r>
    </w:p>
    <w:p w:rsidR="005F5963" w:rsidRPr="005F5963" w:rsidRDefault="005F5963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Waarborg door Ethias</w:t>
      </w:r>
    </w:p>
    <w:p w:rsidR="005F5963" w:rsidRPr="005F5963" w:rsidRDefault="005F5963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Tijdelijke werkongeschiktheid van contractuelen</w:t>
      </w:r>
    </w:p>
    <w:p w:rsidR="005F5963" w:rsidRPr="005F5963" w:rsidRDefault="005F5963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Waarborgt in geval van lichamelijke ongevallen tijdens de arbeid en de </w:t>
      </w: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“</w:t>
      </w: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weg naar en van het werk</w:t>
      </w: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”</w:t>
      </w:r>
    </w:p>
    <w:p w:rsidR="005F5963" w:rsidRPr="005F5963" w:rsidRDefault="005F5963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In geval van loon verlies</w:t>
      </w:r>
    </w:p>
    <w:p w:rsidR="005F5963" w:rsidRPr="00E7248D" w:rsidRDefault="005F5963" w:rsidP="00E7248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Vergoeding gebaseerd op het totale bruto jaarloon van het personeelslid</w:t>
      </w:r>
    </w:p>
    <w:p w:rsidR="005F5963" w:rsidRPr="00A16425" w:rsidRDefault="005F5963" w:rsidP="005F596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24"/>
          <w:szCs w:val="24"/>
          <w:lang w:eastAsia="nl-BE"/>
        </w:rPr>
      </w:pPr>
    </w:p>
    <w:p w:rsidR="008916C1" w:rsidRPr="008916C1" w:rsidRDefault="008916C1" w:rsidP="008916C1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34"/>
          <w:szCs w:val="34"/>
          <w:lang w:eastAsia="nl-BE"/>
        </w:rPr>
      </w:pPr>
      <w:r w:rsidRPr="008916C1">
        <w:rPr>
          <w:rFonts w:eastAsiaTheme="minorEastAsia" w:hAnsi="Gill Sans MT"/>
          <w:color w:val="FF0000"/>
          <w:kern w:val="24"/>
          <w:sz w:val="34"/>
          <w:szCs w:val="34"/>
          <w:lang w:val="nl-NL" w:eastAsia="nl-BE"/>
        </w:rPr>
        <w:t>NIET</w:t>
      </w:r>
      <w:r w:rsidRPr="008916C1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 VERZEKERD</w:t>
      </w:r>
    </w:p>
    <w:p w:rsidR="00015660" w:rsidRPr="00E7248D" w:rsidRDefault="00F7381A" w:rsidP="008916C1">
      <w:pPr>
        <w:spacing w:after="0"/>
        <w:rPr>
          <w:sz w:val="28"/>
          <w:szCs w:val="28"/>
        </w:rPr>
      </w:pPr>
      <w:r w:rsidRPr="00E7248D">
        <w:rPr>
          <w:sz w:val="28"/>
          <w:szCs w:val="28"/>
          <w:lang w:val="nl-NL"/>
        </w:rPr>
        <w:t>Stoffelijke schade</w:t>
      </w:r>
    </w:p>
    <w:p w:rsidR="00015660" w:rsidRDefault="00F7381A" w:rsidP="008916C1">
      <w:pPr>
        <w:spacing w:after="0"/>
        <w:rPr>
          <w:sz w:val="28"/>
          <w:szCs w:val="28"/>
          <w:lang w:val="nl-NL"/>
        </w:rPr>
      </w:pPr>
      <w:r w:rsidRPr="00E7248D">
        <w:rPr>
          <w:sz w:val="28"/>
          <w:szCs w:val="28"/>
          <w:lang w:val="nl-NL"/>
        </w:rPr>
        <w:t>Schade aan derden</w:t>
      </w:r>
    </w:p>
    <w:p w:rsidR="008916C1" w:rsidRPr="00E7248D" w:rsidRDefault="008916C1" w:rsidP="008916C1">
      <w:pPr>
        <w:spacing w:after="0"/>
        <w:rPr>
          <w:sz w:val="28"/>
          <w:szCs w:val="28"/>
        </w:rPr>
      </w:pPr>
    </w:p>
    <w:p w:rsidR="008916C1" w:rsidRPr="008916C1" w:rsidRDefault="008916C1" w:rsidP="008916C1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WAT TE DOEN BIJ </w:t>
      </w:r>
      <w:r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SCHADE</w:t>
      </w:r>
    </w:p>
    <w:p w:rsidR="00E7248D" w:rsidRPr="00E7248D" w:rsidRDefault="00E7248D" w:rsidP="008916C1">
      <w:pPr>
        <w:spacing w:after="0"/>
        <w:rPr>
          <w:sz w:val="28"/>
          <w:szCs w:val="28"/>
        </w:rPr>
      </w:pPr>
      <w:r w:rsidRPr="00E7248D">
        <w:rPr>
          <w:sz w:val="28"/>
          <w:szCs w:val="28"/>
          <w:lang w:val="nl-NL"/>
        </w:rPr>
        <w:t>Aangifteformulier “Collectieve verzekering tegen lichamelijke ongevallen” meegeven en laten invullen</w:t>
      </w:r>
    </w:p>
    <w:p w:rsidR="00E7248D" w:rsidRPr="00E7248D" w:rsidRDefault="00E7248D" w:rsidP="008916C1">
      <w:pPr>
        <w:spacing w:after="0"/>
        <w:rPr>
          <w:sz w:val="28"/>
          <w:szCs w:val="28"/>
        </w:rPr>
      </w:pPr>
      <w:r w:rsidRPr="00E7248D">
        <w:rPr>
          <w:sz w:val="28"/>
          <w:szCs w:val="28"/>
          <w:lang w:val="nl-NL"/>
        </w:rPr>
        <w:t>Controleer of alles is ingevuld en ondertekend</w:t>
      </w:r>
    </w:p>
    <w:p w:rsidR="00E7248D" w:rsidRPr="00E7248D" w:rsidRDefault="00E7248D" w:rsidP="008916C1">
      <w:pPr>
        <w:spacing w:after="0"/>
        <w:rPr>
          <w:sz w:val="28"/>
          <w:szCs w:val="28"/>
        </w:rPr>
      </w:pPr>
      <w:r w:rsidRPr="00E7248D">
        <w:rPr>
          <w:sz w:val="28"/>
          <w:szCs w:val="28"/>
          <w:lang w:val="nl-NL"/>
        </w:rPr>
        <w:t xml:space="preserve">Verwittig Isabelle Defoirdt (PA) via </w:t>
      </w:r>
      <w:hyperlink r:id="rId14" w:history="1">
        <w:r w:rsidR="00E673B3" w:rsidRPr="00DC0029">
          <w:rPr>
            <w:rStyle w:val="Hyperlink"/>
            <w:sz w:val="28"/>
            <w:szCs w:val="28"/>
            <w:lang w:val="nl-NL"/>
          </w:rPr>
          <w:t>isabelle.defoirdt@sgr24k.be</w:t>
        </w:r>
      </w:hyperlink>
      <w:r w:rsidRPr="00E7248D">
        <w:rPr>
          <w:sz w:val="28"/>
          <w:szCs w:val="28"/>
          <w:lang w:val="nl-NL"/>
        </w:rPr>
        <w:t xml:space="preserve"> </w:t>
      </w:r>
    </w:p>
    <w:p w:rsidR="00E7248D" w:rsidRPr="00E7248D" w:rsidRDefault="00E7248D" w:rsidP="008916C1">
      <w:pPr>
        <w:spacing w:after="0"/>
        <w:rPr>
          <w:sz w:val="28"/>
          <w:szCs w:val="28"/>
        </w:rPr>
      </w:pPr>
      <w:r w:rsidRPr="00E7248D">
        <w:rPr>
          <w:sz w:val="28"/>
          <w:szCs w:val="28"/>
          <w:lang w:val="nl-NL"/>
        </w:rPr>
        <w:t xml:space="preserve">Verwittig Pascale Debouserie via </w:t>
      </w:r>
      <w:hyperlink r:id="rId15" w:history="1">
        <w:r w:rsidRPr="00E7248D">
          <w:rPr>
            <w:rStyle w:val="Hyperlink"/>
            <w:sz w:val="28"/>
            <w:szCs w:val="28"/>
            <w:lang w:val="nl-NL"/>
          </w:rPr>
          <w:t>pascale.debouserie@sgr24k.be</w:t>
        </w:r>
      </w:hyperlink>
      <w:r w:rsidRPr="00E7248D">
        <w:rPr>
          <w:sz w:val="28"/>
          <w:szCs w:val="28"/>
          <w:lang w:val="nl-NL"/>
        </w:rPr>
        <w:t xml:space="preserve"> </w:t>
      </w:r>
    </w:p>
    <w:p w:rsidR="005F5963" w:rsidRPr="005F5963" w:rsidRDefault="008916C1" w:rsidP="008916C1">
      <w:pPr>
        <w:spacing w:after="0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Controle </w:t>
      </w:r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aangifteformulier:  </w:t>
      </w:r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“</w:t>
      </w:r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Collectieve </w:t>
      </w:r>
      <w:proofErr w:type="spellStart"/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verz</w:t>
      </w:r>
      <w:proofErr w:type="spellEnd"/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. tegen </w:t>
      </w:r>
      <w:proofErr w:type="spellStart"/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lich</w:t>
      </w:r>
      <w:proofErr w:type="spellEnd"/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. Ongevallen</w:t>
      </w:r>
      <w:r w:rsidR="005F5963" w:rsidRPr="005F5963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”</w:t>
      </w:r>
      <w:r w:rsidR="005F5963"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</w:t>
      </w:r>
    </w:p>
    <w:p w:rsidR="005F5963" w:rsidRPr="008916C1" w:rsidRDefault="005F5963" w:rsidP="00F7381A">
      <w:pPr>
        <w:pStyle w:val="Lijstaline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Pagina 1 en 2 : ingevuld en ondertekend door personeelslid</w:t>
      </w:r>
    </w:p>
    <w:p w:rsidR="005F5963" w:rsidRPr="008916C1" w:rsidRDefault="005F5963" w:rsidP="00F7381A">
      <w:pPr>
        <w:pStyle w:val="Lijstaline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Pagina 3 : gegevens van de mutualiteit + klevertje + handtekening personeelslid</w:t>
      </w:r>
    </w:p>
    <w:p w:rsidR="005F5963" w:rsidRPr="008916C1" w:rsidRDefault="005F5963" w:rsidP="00F7381A">
      <w:pPr>
        <w:pStyle w:val="Lijstaline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Pagina 4 : geneeskundig getuigschrift door (spoed-huis) arts in te vullen</w:t>
      </w:r>
    </w:p>
    <w:p w:rsidR="005F5963" w:rsidRPr="008916C1" w:rsidRDefault="005F5963" w:rsidP="00F7381A">
      <w:pPr>
        <w:pStyle w:val="Lijstaline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Alle ingevulde formulieren inscannen en </w:t>
      </w:r>
      <w:r w:rsidR="008916C1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mailen naar Francine</w:t>
      </w:r>
    </w:p>
    <w:p w:rsidR="00251E6D" w:rsidRDefault="009C3AEC">
      <w:pPr>
        <w:rPr>
          <w:sz w:val="32"/>
          <w:szCs w:val="32"/>
          <w:lang w:val="nl-NL"/>
        </w:rPr>
      </w:pPr>
      <w:hyperlink r:id="rId16" w:history="1">
        <w:r w:rsidR="003F1BE0">
          <w:rPr>
            <w:rStyle w:val="Hyperlink"/>
            <w:sz w:val="32"/>
            <w:szCs w:val="32"/>
            <w:lang w:val="nl-NL"/>
          </w:rPr>
          <w:t>Aangifteformulier AO contractueel personeel</w:t>
        </w:r>
      </w:hyperlink>
      <w:r w:rsidR="003F1BE0">
        <w:rPr>
          <w:sz w:val="32"/>
          <w:szCs w:val="32"/>
          <w:lang w:val="nl-NL"/>
        </w:rPr>
        <w:t xml:space="preserve"> </w:t>
      </w:r>
      <w:r w:rsidR="00251E6D">
        <w:rPr>
          <w:sz w:val="32"/>
          <w:szCs w:val="32"/>
          <w:lang w:val="nl-NL"/>
        </w:rPr>
        <w:br w:type="page"/>
      </w:r>
    </w:p>
    <w:p w:rsid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</w:pPr>
      <w:r w:rsidRPr="001E0CA0"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  <w:lastRenderedPageBreak/>
        <w:t>Arbeidsongeval: preventiedienst</w:t>
      </w:r>
    </w:p>
    <w:p w:rsid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</w:pPr>
    </w:p>
    <w:p w:rsid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</w:pPr>
      <w:r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  <w:t>Isabelle Defoirdt</w:t>
      </w: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</w:pPr>
      <w:r>
        <w:rPr>
          <w:rFonts w:ascii="Arial" w:hAnsi="Arial" w:cs="Arial"/>
          <w:b/>
          <w:bCs/>
          <w:i/>
          <w:iCs/>
          <w:color w:val="FF3300"/>
          <w:sz w:val="40"/>
          <w:szCs w:val="40"/>
          <w:lang w:eastAsia="nl-BE"/>
          <w14:ligatures w14:val="standardContextual"/>
        </w:rPr>
        <w:t>0473 58 94 31</w:t>
      </w:r>
    </w:p>
    <w:p w:rsidR="001E0CA0" w:rsidRPr="001E0CA0" w:rsidRDefault="00F32C61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18"/>
          <w:szCs w:val="18"/>
          <w:lang w:eastAsia="nl-BE"/>
          <w14:ligatures w14:val="standardContextual"/>
        </w:rPr>
      </w:pPr>
      <w:r w:rsidRPr="00E7248D">
        <w:rPr>
          <w:sz w:val="28"/>
          <w:szCs w:val="28"/>
          <w:lang w:val="nl-NL"/>
        </w:rPr>
        <w:t xml:space="preserve">via </w:t>
      </w:r>
      <w:hyperlink r:id="rId17" w:history="1">
        <w:r w:rsidR="00E673B3" w:rsidRPr="00DC0029">
          <w:rPr>
            <w:rStyle w:val="Hyperlink"/>
            <w:sz w:val="28"/>
            <w:szCs w:val="28"/>
            <w:lang w:val="nl-NL"/>
          </w:rPr>
          <w:t>isabelle.defoirdt@sgr24k.be</w:t>
        </w:r>
      </w:hyperlink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18"/>
          <w:szCs w:val="18"/>
          <w:lang w:eastAsia="nl-BE"/>
          <w14:ligatures w14:val="standardContextual"/>
        </w:rPr>
      </w:pP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3300"/>
          <w:sz w:val="18"/>
          <w:szCs w:val="18"/>
          <w:lang w:eastAsia="nl-BE"/>
          <w14:ligatures w14:val="standardContextual"/>
        </w:rPr>
      </w:pP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eastAsia="nl-BE"/>
          <w14:ligatures w14:val="standardContextual"/>
        </w:rPr>
      </w:pPr>
      <w:r w:rsidRPr="001E0CA0">
        <w:rPr>
          <w:rFonts w:ascii="Arial" w:hAnsi="Arial" w:cs="Arial"/>
          <w:b/>
          <w:bCs/>
          <w:i/>
          <w:iCs/>
          <w:color w:val="FF3300"/>
          <w:sz w:val="24"/>
          <w:szCs w:val="24"/>
          <w:lang w:eastAsia="nl-BE"/>
          <w14:ligatures w14:val="standardContextual"/>
        </w:rPr>
        <w:t xml:space="preserve">Arbeidsongeval? </w:t>
      </w:r>
      <w:r w:rsidRPr="001E0CA0">
        <w:rPr>
          <w:rFonts w:ascii="Arial" w:hAnsi="Arial" w:cs="Arial"/>
          <w:i/>
          <w:iCs/>
          <w:color w:val="FF3300"/>
          <w:sz w:val="24"/>
          <w:szCs w:val="24"/>
          <w:lang w:eastAsia="nl-BE"/>
          <w14:ligatures w14:val="standardContextual"/>
        </w:rPr>
        <w:t xml:space="preserve">Vul via dit googleformulier de gevraagde gegevens in: </w:t>
      </w:r>
      <w:hyperlink r:id="rId18" w:history="1">
        <w:r w:rsidRPr="001E0CA0">
          <w:rPr>
            <w:rFonts w:ascii="Arial" w:hAnsi="Arial" w:cs="Arial"/>
            <w:b/>
            <w:bCs/>
            <w:i/>
            <w:iCs/>
            <w:color w:val="FF0000"/>
            <w:sz w:val="24"/>
            <w:szCs w:val="24"/>
            <w:u w:val="single"/>
            <w:lang w:eastAsia="nl-BE"/>
            <w14:ligatures w14:val="standardContextual"/>
          </w:rPr>
          <w:t>aanvraag gegevens voor de preventie</w:t>
        </w:r>
      </w:hyperlink>
      <w:r w:rsidRPr="001E0CA0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eastAsia="nl-BE"/>
          <w14:ligatures w14:val="standardContextual"/>
        </w:rPr>
        <w:t xml:space="preserve"> </w:t>
      </w: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eastAsia="nl-BE"/>
          <w14:ligatures w14:val="standardContextual"/>
        </w:rPr>
      </w:pPr>
    </w:p>
    <w:p w:rsidR="001E0CA0" w:rsidRDefault="001E0CA0" w:rsidP="001E0CA0">
      <w:pPr>
        <w:spacing w:after="0" w:line="20" w:lineRule="atLeast"/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</w:pPr>
      <w:r w:rsidRPr="001E0CA0"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  <w:t xml:space="preserve">Of </w:t>
      </w:r>
    </w:p>
    <w:p w:rsidR="001E0CA0" w:rsidRDefault="001E0CA0" w:rsidP="001E0CA0">
      <w:pPr>
        <w:spacing w:after="0" w:line="20" w:lineRule="atLeast"/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</w:pP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</w:pPr>
      <w:r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  <w:t>S</w:t>
      </w:r>
      <w:r w:rsidRPr="001E0CA0">
        <w:rPr>
          <w:rFonts w:ascii="Arial" w:hAnsi="Arial" w:cs="Arial"/>
          <w:b/>
          <w:bCs/>
          <w:iCs/>
          <w:sz w:val="24"/>
          <w:szCs w:val="24"/>
          <w:lang w:eastAsia="nl-BE"/>
          <w14:ligatures w14:val="standardContextual"/>
        </w:rPr>
        <w:t>can onderstaande QR code</w:t>
      </w: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Cs/>
          <w:sz w:val="18"/>
          <w:szCs w:val="18"/>
          <w:lang w:eastAsia="nl-BE"/>
          <w14:ligatures w14:val="standardContextual"/>
        </w:rPr>
      </w:pP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color w:val="FF0000"/>
          <w:sz w:val="18"/>
          <w:szCs w:val="18"/>
          <w:lang w:eastAsia="nl-BE"/>
          <w14:ligatures w14:val="standardContextual"/>
        </w:rPr>
      </w:pPr>
    </w:p>
    <w:p w:rsidR="001E0CA0" w:rsidRPr="001E0CA0" w:rsidRDefault="001E0CA0" w:rsidP="001E0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0CA0"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w:drawing>
          <wp:inline distT="0" distB="0" distL="0" distR="0" wp14:anchorId="5766FF8B" wp14:editId="256663C5">
            <wp:extent cx="3564586" cy="4160229"/>
            <wp:effectExtent l="0" t="0" r="0" b="0"/>
            <wp:docPr id="2" name="Afbeelding 2" descr="C:\Users\Francine\AppData\Local\Microsoft\Windows\INetCache\Content.Outlook\PWOY7LXV\QRcode SGR24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ne\AppData\Local\Microsoft\Windows\INetCache\Content.Outlook\PWOY7LXV\QRcode SGR24K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361" cy="418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A0" w:rsidRDefault="001E0CA0" w:rsidP="001E5C62">
      <w:pPr>
        <w:rPr>
          <w:sz w:val="36"/>
          <w:szCs w:val="36"/>
          <w:lang w:val="nl-NL"/>
        </w:rPr>
      </w:pP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i/>
          <w:iCs/>
          <w:lang w:eastAsia="nl-BE"/>
          <w14:ligatures w14:val="standardContextual"/>
        </w:rPr>
      </w:pPr>
      <w:r w:rsidRPr="001E0CA0">
        <w:rPr>
          <w:rFonts w:ascii="Arial" w:hAnsi="Arial" w:cs="Arial"/>
          <w:b/>
          <w:bCs/>
          <w:i/>
          <w:iCs/>
          <w:lang w:eastAsia="nl-BE"/>
          <w14:ligatures w14:val="standardContextual"/>
        </w:rPr>
        <w:t>Bij</w:t>
      </w:r>
      <w:r w:rsidRPr="001E0CA0">
        <w:rPr>
          <w:rFonts w:ascii="Arial" w:hAnsi="Arial" w:cs="Arial"/>
          <w:i/>
          <w:iCs/>
          <w:lang w:eastAsia="nl-BE"/>
          <w14:ligatures w14:val="standardContextual"/>
        </w:rPr>
        <w:t xml:space="preserve"> (of bij twijfel over) </w:t>
      </w:r>
      <w:r w:rsidRPr="001E0CA0">
        <w:rPr>
          <w:rFonts w:ascii="Arial" w:hAnsi="Arial" w:cs="Arial"/>
          <w:b/>
          <w:bCs/>
          <w:i/>
          <w:iCs/>
          <w:lang w:eastAsia="nl-BE"/>
          <w14:ligatures w14:val="standardContextual"/>
        </w:rPr>
        <w:t>een ernstig arbeidsongeval neem je zo snel mogelijk telefonisch contact op.</w:t>
      </w:r>
    </w:p>
    <w:p w:rsidR="001E0CA0" w:rsidRPr="001E0CA0" w:rsidRDefault="001E0CA0" w:rsidP="001E0CA0">
      <w:pPr>
        <w:spacing w:after="0" w:line="20" w:lineRule="atLeast"/>
        <w:rPr>
          <w:rFonts w:ascii="Arial" w:hAnsi="Arial" w:cs="Arial"/>
          <w:b/>
          <w:bCs/>
          <w:i/>
          <w:iCs/>
          <w:sz w:val="18"/>
          <w:szCs w:val="18"/>
          <w:lang w:eastAsia="nl-BE"/>
          <w14:ligatures w14:val="standardContextual"/>
        </w:rPr>
      </w:pPr>
    </w:p>
    <w:p w:rsidR="001E0CA0" w:rsidRDefault="001E0CA0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br w:type="page"/>
      </w:r>
    </w:p>
    <w:p w:rsidR="005F5963" w:rsidRPr="00D02CC1" w:rsidRDefault="00EE5282" w:rsidP="001E5C62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lastRenderedPageBreak/>
        <w:t>4</w:t>
      </w:r>
      <w:r w:rsidR="00E56217" w:rsidRPr="00D02CC1">
        <w:rPr>
          <w:sz w:val="36"/>
          <w:szCs w:val="36"/>
          <w:lang w:val="nl-NL"/>
        </w:rPr>
        <w:t xml:space="preserve">. </w:t>
      </w:r>
      <w:r w:rsidR="00251E6D" w:rsidRPr="00D02CC1">
        <w:rPr>
          <w:sz w:val="36"/>
          <w:szCs w:val="36"/>
          <w:lang w:val="nl-NL"/>
        </w:rPr>
        <w:t>Brand</w:t>
      </w:r>
    </w:p>
    <w:p w:rsidR="00015660" w:rsidRPr="001E5C62" w:rsidRDefault="00F7381A" w:rsidP="001E5C62">
      <w:pPr>
        <w:rPr>
          <w:sz w:val="32"/>
          <w:szCs w:val="32"/>
        </w:rPr>
      </w:pPr>
      <w:r w:rsidRPr="001E5C62">
        <w:rPr>
          <w:sz w:val="32"/>
          <w:szCs w:val="32"/>
          <w:lang w:val="nl-NL"/>
        </w:rPr>
        <w:t xml:space="preserve">Verschil tussen : </w:t>
      </w:r>
      <w:r w:rsidRPr="00E56217">
        <w:rPr>
          <w:color w:val="FF0000"/>
          <w:sz w:val="32"/>
          <w:szCs w:val="32"/>
          <w:lang w:val="nl-NL"/>
        </w:rPr>
        <w:t xml:space="preserve">Gebouw = Belfius </w:t>
      </w:r>
      <w:r w:rsidR="00251E6D" w:rsidRPr="001E5C62">
        <w:rPr>
          <w:sz w:val="32"/>
          <w:szCs w:val="32"/>
          <w:lang w:val="nl-NL"/>
        </w:rPr>
        <w:t xml:space="preserve">/ </w:t>
      </w:r>
      <w:r w:rsidRPr="00E56217">
        <w:rPr>
          <w:color w:val="00B050"/>
          <w:sz w:val="32"/>
          <w:szCs w:val="32"/>
          <w:lang w:val="nl-NL"/>
        </w:rPr>
        <w:t>Inhoud gebouw = Ethias</w:t>
      </w:r>
    </w:p>
    <w:p w:rsidR="00251E6D" w:rsidRDefault="00251E6D" w:rsidP="001E5C62">
      <w:pPr>
        <w:spacing w:after="0" w:line="240" w:lineRule="auto"/>
        <w:contextualSpacing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 w:rsidRPr="005349F9">
        <w:rPr>
          <w:rFonts w:eastAsiaTheme="minorEastAsia" w:hAnsi="Gill Sans MT"/>
          <w:color w:val="262626" w:themeColor="text1" w:themeTint="D9"/>
          <w:kern w:val="24"/>
          <w:sz w:val="36"/>
          <w:szCs w:val="36"/>
          <w:highlight w:val="yellow"/>
          <w:lang w:val="nl-NL" w:eastAsia="nl-BE"/>
        </w:rPr>
        <w:t>Gebouw</w:t>
      </w:r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 = </w:t>
      </w:r>
      <w:r w:rsidRPr="00251E6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alle onroerende elementen aan en rond het gebouw</w:t>
      </w:r>
    </w:p>
    <w:p w:rsidR="001E5C62" w:rsidRPr="00251E6D" w:rsidRDefault="001E5C62" w:rsidP="001E5C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1E5C62" w:rsidRPr="001E5C62" w:rsidRDefault="001E5C62" w:rsidP="001E5C62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</w:pPr>
      <w:r w:rsidRPr="001E5C62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WAT TE DOEN BIJ SCHADE</w:t>
      </w:r>
    </w:p>
    <w:p w:rsidR="002671D2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Aangifteformulier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Belfius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invullen met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polisnr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26/1733.079: 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Voorzien van foto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’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s: close-ups en allesomvattend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Vermeld het rekeningnummer van je eigen school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Vermeld zeker een contactpersoon ter plaatse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Mailen naar </w:t>
      </w:r>
      <w:hyperlink r:id="rId20" w:history="1">
        <w:r w:rsidR="00F7381A" w:rsidRPr="00E56217">
          <w:rPr>
            <w:rFonts w:eastAsiaTheme="minorEastAsia" w:hAnsi="Gill Sans MT"/>
            <w:color w:val="262626" w:themeColor="text1" w:themeTint="D9"/>
            <w:kern w:val="24"/>
            <w:sz w:val="32"/>
            <w:szCs w:val="32"/>
            <w:u w:val="single"/>
            <w:lang w:val="nl-NL" w:eastAsia="nl-BE"/>
          </w:rPr>
          <w:t>PCI.AAN-CONST@belins.be</w:t>
        </w:r>
      </w:hyperlink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en zet Francine in cc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Je ontvangt direct een bevestiging en </w:t>
      </w:r>
      <w:r w:rsidRPr="00E56217">
        <w:rPr>
          <w:rFonts w:eastAsiaTheme="minorEastAsia" w:hAnsi="Gill Sans MT"/>
          <w:color w:val="FF0000"/>
          <w:kern w:val="24"/>
          <w:sz w:val="32"/>
          <w:szCs w:val="32"/>
          <w:lang w:val="nl-NL" w:eastAsia="nl-BE"/>
        </w:rPr>
        <w:t>een dossiernummer</w:t>
      </w:r>
    </w:p>
    <w:p w:rsidR="00251E6D" w:rsidRPr="00E56217" w:rsidRDefault="00251E6D" w:rsidP="00F7381A">
      <w:pPr>
        <w:pStyle w:val="Lijstaline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Binnen de 24u aanvaarding of weigering van schadedossier</w:t>
      </w:r>
    </w:p>
    <w:p w:rsidR="00251E6D" w:rsidRPr="00251E6D" w:rsidRDefault="00251E6D" w:rsidP="00251E6D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</w:p>
    <w:p w:rsidR="00015660" w:rsidRPr="001E5C62" w:rsidRDefault="00F7381A" w:rsidP="00E56217">
      <w:pPr>
        <w:spacing w:after="0"/>
        <w:rPr>
          <w:sz w:val="32"/>
          <w:szCs w:val="32"/>
        </w:rPr>
      </w:pPr>
      <w:r w:rsidRPr="001E5C62">
        <w:rPr>
          <w:sz w:val="34"/>
          <w:szCs w:val="34"/>
          <w:lang w:val="nl-NL"/>
        </w:rPr>
        <w:t>OPVOLGING DOSSIER :</w:t>
      </w:r>
      <w:r w:rsidR="001E5C62">
        <w:rPr>
          <w:sz w:val="32"/>
          <w:szCs w:val="32"/>
          <w:lang w:val="nl-NL"/>
        </w:rPr>
        <w:t xml:space="preserve"> </w:t>
      </w:r>
      <w:r w:rsidRPr="001E5C62">
        <w:rPr>
          <w:sz w:val="32"/>
          <w:szCs w:val="32"/>
          <w:lang w:val="nl-NL"/>
        </w:rPr>
        <w:t>bij volgende en verdere communicatie :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Mailen naar </w:t>
      </w:r>
      <w:hyperlink r:id="rId21" w:history="1">
        <w:r w:rsidRPr="00E56217">
          <w:rPr>
            <w:rStyle w:val="Hyperlink"/>
            <w:sz w:val="32"/>
            <w:szCs w:val="32"/>
            <w:lang w:val="nl-NL"/>
          </w:rPr>
          <w:t>claims@belins.be</w:t>
        </w:r>
      </w:hyperlink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Vermeld steeds het dossier- of referentienummer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Opsturen van offertes voor herstellen schade 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Opsturen van factuur van (voorlopige) herstelling indien er direct gevaar dreigt of noodzakelijk is om de veiligheid te garanderen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Herstelwerken door Mobiele Ploeg: zelf opmaken van een bestek, uitgesplist in materialen en werkuren (prijs werkuren MP via </w:t>
      </w:r>
      <w:hyperlink r:id="rId22" w:history="1">
        <w:r w:rsidRPr="00E56217">
          <w:rPr>
            <w:rStyle w:val="Hyperlink"/>
            <w:sz w:val="32"/>
            <w:szCs w:val="32"/>
            <w:lang w:val="nl-NL"/>
          </w:rPr>
          <w:t>pascale.debouserie@sgr24k.be</w:t>
        </w:r>
      </w:hyperlink>
      <w:r w:rsidRPr="00E56217">
        <w:rPr>
          <w:sz w:val="32"/>
          <w:szCs w:val="32"/>
          <w:lang w:val="nl-NL"/>
        </w:rPr>
        <w:t xml:space="preserve"> )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Er kan een expert worden aangesteld na ontvangst van bestek/offertes</w:t>
      </w:r>
    </w:p>
    <w:p w:rsidR="00015660" w:rsidRPr="00E56217" w:rsidRDefault="00F7381A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Afsluiting schadedossier na bevestiging betalingsdocument en betaling</w:t>
      </w:r>
    </w:p>
    <w:p w:rsidR="005349F9" w:rsidRPr="00E56217" w:rsidRDefault="00251E6D" w:rsidP="00F7381A">
      <w:pPr>
        <w:pStyle w:val="Lijstalinea"/>
        <w:numPr>
          <w:ilvl w:val="0"/>
          <w:numId w:val="13"/>
        </w:numPr>
        <w:spacing w:after="0"/>
        <w:rPr>
          <w:sz w:val="32"/>
          <w:szCs w:val="32"/>
          <w:lang w:val="nl-NL"/>
        </w:rPr>
      </w:pPr>
      <w:r w:rsidRPr="00E56217">
        <w:rPr>
          <w:sz w:val="32"/>
          <w:szCs w:val="32"/>
          <w:lang w:val="nl-NL"/>
        </w:rPr>
        <w:t>Vrijstelling van €5.000</w:t>
      </w:r>
    </w:p>
    <w:p w:rsidR="001E5C62" w:rsidRPr="001E5C62" w:rsidRDefault="001E5C62" w:rsidP="001E5C62">
      <w:pPr>
        <w:rPr>
          <w:sz w:val="32"/>
          <w:szCs w:val="32"/>
          <w:lang w:val="nl-NL"/>
        </w:rPr>
      </w:pPr>
    </w:p>
    <w:p w:rsidR="00E56217" w:rsidRDefault="009C3AEC" w:rsidP="002671D2">
      <w:pPr>
        <w:rPr>
          <w:sz w:val="32"/>
          <w:szCs w:val="32"/>
          <w:lang w:val="nl-NL"/>
        </w:rPr>
      </w:pPr>
      <w:hyperlink r:id="rId23" w:history="1">
        <w:r w:rsidR="002671D2">
          <w:rPr>
            <w:rStyle w:val="Hyperlink"/>
            <w:sz w:val="32"/>
            <w:szCs w:val="32"/>
            <w:lang w:val="nl-NL"/>
          </w:rPr>
          <w:t>Aangifteformulier Brand Gebouw Belfius</w:t>
        </w:r>
      </w:hyperlink>
      <w:r w:rsidR="001E5C62">
        <w:rPr>
          <w:sz w:val="32"/>
          <w:szCs w:val="32"/>
          <w:lang w:val="nl-NL"/>
        </w:rPr>
        <w:t xml:space="preserve"> </w:t>
      </w:r>
    </w:p>
    <w:p w:rsidR="00E56217" w:rsidRDefault="00E56217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5349F9" w:rsidRDefault="005349F9" w:rsidP="001E5C62">
      <w:pPr>
        <w:spacing w:after="0" w:line="240" w:lineRule="auto"/>
        <w:contextualSpacing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  <w:highlight w:val="yellow"/>
          <w:lang w:val="nl-NL" w:eastAsia="nl-BE"/>
        </w:rPr>
        <w:lastRenderedPageBreak/>
        <w:t xml:space="preserve">Inhoud </w:t>
      </w:r>
      <w:r w:rsidRPr="005349F9">
        <w:rPr>
          <w:rFonts w:eastAsiaTheme="minorEastAsia" w:hAnsi="Gill Sans MT"/>
          <w:color w:val="262626" w:themeColor="text1" w:themeTint="D9"/>
          <w:kern w:val="24"/>
          <w:sz w:val="36"/>
          <w:szCs w:val="36"/>
          <w:highlight w:val="yellow"/>
          <w:lang w:val="nl-NL" w:eastAsia="nl-BE"/>
        </w:rPr>
        <w:t>Gebouw</w:t>
      </w:r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 = </w:t>
      </w:r>
      <w:r w:rsidRPr="00251E6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alle roerende elementen </w:t>
      </w:r>
      <w:r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in, </w:t>
      </w:r>
      <w:r w:rsidRPr="00251E6D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aan en rond het gebouw</w:t>
      </w:r>
    </w:p>
    <w:p w:rsidR="00E56217" w:rsidRPr="00251E6D" w:rsidRDefault="00E56217" w:rsidP="001E5C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1E5C62" w:rsidRPr="001E5C62" w:rsidRDefault="001E5C62" w:rsidP="001E5C62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</w:pPr>
      <w:r w:rsidRPr="001E5C62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WAT TE DOEN BIJ SCHADE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Aangifteformulier invullen Ethias  </w:t>
      </w:r>
      <w:hyperlink r:id="rId24" w:history="1">
        <w:r w:rsidR="00F7381A" w:rsidRPr="00E56217">
          <w:rPr>
            <w:rFonts w:eastAsiaTheme="minorEastAsia" w:hAnsi="Gill Sans MT"/>
            <w:color w:val="262626" w:themeColor="text1" w:themeTint="D9"/>
            <w:kern w:val="24"/>
            <w:sz w:val="32"/>
            <w:szCs w:val="32"/>
            <w:u w:val="single"/>
            <w:lang w:val="nl-NL" w:eastAsia="nl-BE"/>
          </w:rPr>
          <w:t>Brandpolis "aanverwante gevaren" Ethias</w:t>
        </w:r>
      </w:hyperlink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Met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polisnr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38.141.927 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∞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Klantnr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111096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Voorzien van foto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’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s: close-ups en allesomvattend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Vermeld het rekeningnummer van je eigen school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Mailen naar </w:t>
      </w:r>
      <w:hyperlink r:id="rId25" w:history="1">
        <w:r w:rsidR="00F7381A" w:rsidRPr="00E56217">
          <w:rPr>
            <w:rFonts w:eastAsiaTheme="minorEastAsia" w:hAnsi="Gill Sans MT"/>
            <w:color w:val="262626" w:themeColor="text1" w:themeTint="D9"/>
            <w:kern w:val="24"/>
            <w:sz w:val="32"/>
            <w:szCs w:val="32"/>
            <w:u w:val="single"/>
            <w:lang w:val="nl-NL" w:eastAsia="nl-BE"/>
          </w:rPr>
          <w:t>brandschade@ethias.be</w:t>
        </w:r>
      </w:hyperlink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en zet Francine in cc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Je ontvangt direct een bevestiging en </w:t>
      </w:r>
      <w:r w:rsidRPr="00E56217">
        <w:rPr>
          <w:rFonts w:eastAsiaTheme="minorEastAsia" w:hAnsi="Gill Sans MT"/>
          <w:color w:val="FF0000"/>
          <w:kern w:val="24"/>
          <w:sz w:val="32"/>
          <w:szCs w:val="32"/>
          <w:lang w:val="nl-NL" w:eastAsia="nl-BE"/>
        </w:rPr>
        <w:t>een dossiernummer of kenmerk</w:t>
      </w:r>
    </w:p>
    <w:p w:rsidR="005349F9" w:rsidRPr="00E56217" w:rsidRDefault="005349F9" w:rsidP="00F7381A">
      <w:pPr>
        <w:pStyle w:val="Lijstalinea"/>
        <w:numPr>
          <w:ilvl w:val="0"/>
          <w:numId w:val="14"/>
        </w:numPr>
        <w:spacing w:after="0" w:line="240" w:lineRule="auto"/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</w:pPr>
      <w:r w:rsidRPr="00E56217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Binnen de 24u aanvaarding of weigering van schadedossier</w:t>
      </w:r>
    </w:p>
    <w:p w:rsidR="005349F9" w:rsidRPr="005349F9" w:rsidRDefault="005349F9" w:rsidP="001E5C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</w:p>
    <w:p w:rsidR="00015660" w:rsidRPr="001E5C62" w:rsidRDefault="001E5C62" w:rsidP="001E5C62">
      <w:pPr>
        <w:rPr>
          <w:sz w:val="32"/>
          <w:szCs w:val="32"/>
        </w:rPr>
      </w:pPr>
      <w:r w:rsidRPr="00E56217">
        <w:rPr>
          <w:sz w:val="34"/>
          <w:szCs w:val="34"/>
          <w:lang w:val="nl-NL"/>
        </w:rPr>
        <w:t>OPVOLGING DOSSIER</w:t>
      </w:r>
      <w:r>
        <w:rPr>
          <w:sz w:val="32"/>
          <w:szCs w:val="32"/>
          <w:lang w:val="nl-NL"/>
        </w:rPr>
        <w:t xml:space="preserve"> : </w:t>
      </w:r>
      <w:r w:rsidR="00F7381A" w:rsidRPr="001E5C62">
        <w:rPr>
          <w:sz w:val="32"/>
          <w:szCs w:val="32"/>
          <w:lang w:val="nl-NL"/>
        </w:rPr>
        <w:t>bij volgende en verdere communicatie :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Mailen naar </w:t>
      </w:r>
      <w:hyperlink r:id="rId26" w:history="1">
        <w:r w:rsidRPr="00E56217">
          <w:rPr>
            <w:rStyle w:val="Hyperlink"/>
            <w:sz w:val="32"/>
            <w:szCs w:val="32"/>
            <w:lang w:val="nl-NL"/>
          </w:rPr>
          <w:t>schadebeheer@ethias.be</w:t>
        </w:r>
      </w:hyperlink>
      <w:r w:rsidRPr="00E56217">
        <w:rPr>
          <w:sz w:val="32"/>
          <w:szCs w:val="32"/>
          <w:lang w:val="nl-NL"/>
        </w:rPr>
        <w:t xml:space="preserve"> 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Vermeld steeds het dossier- of kenmerknummer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Opsturen van offertes voor herstellen schade 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Opsturen van factuur van (voorlopige) herstelling indien er direct gevaar dreigt of noodzakelijk is om de veiligheid te garanderen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 xml:space="preserve">Herstelwerken door Mobiele Ploeg: zelf opmaken van een bestek, uitgesplist in materialen en werkuren (prijs werkuren MP via </w:t>
      </w:r>
      <w:hyperlink r:id="rId27" w:history="1">
        <w:r w:rsidRPr="00E56217">
          <w:rPr>
            <w:rStyle w:val="Hyperlink"/>
            <w:sz w:val="32"/>
            <w:szCs w:val="32"/>
            <w:lang w:val="nl-NL"/>
          </w:rPr>
          <w:t>pascale.debouserie@sgr24k.be</w:t>
        </w:r>
      </w:hyperlink>
      <w:r w:rsidRPr="00E56217">
        <w:rPr>
          <w:sz w:val="32"/>
          <w:szCs w:val="32"/>
          <w:lang w:val="nl-NL"/>
        </w:rPr>
        <w:t xml:space="preserve"> )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Er kan een expert worden aangesteld na ontvangst van bestek/offertes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E56217">
        <w:rPr>
          <w:sz w:val="32"/>
          <w:szCs w:val="32"/>
          <w:lang w:val="nl-NL"/>
        </w:rPr>
        <w:t>Afsluiting schadedossier na bevestiging betalingsdocument en betaling</w:t>
      </w:r>
    </w:p>
    <w:p w:rsidR="00015660" w:rsidRPr="00E56217" w:rsidRDefault="00F7381A" w:rsidP="00F7381A">
      <w:pPr>
        <w:pStyle w:val="Lijstalinea"/>
        <w:numPr>
          <w:ilvl w:val="0"/>
          <w:numId w:val="15"/>
        </w:numPr>
        <w:rPr>
          <w:sz w:val="32"/>
          <w:szCs w:val="32"/>
          <w:lang w:val="nl-NL"/>
        </w:rPr>
      </w:pPr>
      <w:r w:rsidRPr="00E56217">
        <w:rPr>
          <w:sz w:val="32"/>
          <w:szCs w:val="32"/>
          <w:lang w:val="nl-NL"/>
        </w:rPr>
        <w:t>Vrijstelling van €307,18 of niets</w:t>
      </w:r>
    </w:p>
    <w:p w:rsidR="001E5C62" w:rsidRPr="001E5C62" w:rsidRDefault="001E5C62" w:rsidP="001E5C62">
      <w:pPr>
        <w:rPr>
          <w:sz w:val="32"/>
          <w:szCs w:val="32"/>
        </w:rPr>
      </w:pPr>
    </w:p>
    <w:p w:rsidR="002671D2" w:rsidRDefault="009C3AEC">
      <w:pPr>
        <w:rPr>
          <w:sz w:val="32"/>
          <w:szCs w:val="32"/>
          <w:lang w:val="nl-NL"/>
        </w:rPr>
      </w:pPr>
      <w:hyperlink r:id="rId28" w:history="1">
        <w:r w:rsidR="002671D2">
          <w:rPr>
            <w:rStyle w:val="Hyperlink"/>
            <w:sz w:val="32"/>
            <w:szCs w:val="32"/>
            <w:lang w:val="nl-NL"/>
          </w:rPr>
          <w:t>Aangifteformulier Brand Inhoud Gebouw Ethias</w:t>
        </w:r>
      </w:hyperlink>
    </w:p>
    <w:p w:rsidR="002671D2" w:rsidRDefault="002671D2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251E6D" w:rsidRPr="00E56217" w:rsidRDefault="00E56217" w:rsidP="00E56217">
      <w:pPr>
        <w:rPr>
          <w:sz w:val="34"/>
          <w:szCs w:val="34"/>
          <w:lang w:val="nl-NL"/>
        </w:rPr>
      </w:pPr>
      <w:r>
        <w:rPr>
          <w:sz w:val="34"/>
          <w:szCs w:val="34"/>
          <w:lang w:val="nl-NL"/>
        </w:rPr>
        <w:lastRenderedPageBreak/>
        <w:t xml:space="preserve">C. </w:t>
      </w:r>
      <w:r w:rsidRPr="001E3E44">
        <w:rPr>
          <w:sz w:val="34"/>
          <w:szCs w:val="34"/>
          <w:highlight w:val="yellow"/>
          <w:lang w:val="nl-NL"/>
        </w:rPr>
        <w:t>STORMSCHADE</w:t>
      </w:r>
      <w:r>
        <w:rPr>
          <w:sz w:val="34"/>
          <w:szCs w:val="34"/>
          <w:lang w:val="nl-NL"/>
        </w:rPr>
        <w:t xml:space="preserve"> na een erkende STORM</w:t>
      </w:r>
    </w:p>
    <w:p w:rsidR="005349F9" w:rsidRPr="005349F9" w:rsidRDefault="005349F9" w:rsidP="00E5621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5349F9">
        <w:rPr>
          <w:rFonts w:eastAsiaTheme="minorEastAsia" w:hAnsi="Gill Sans MT"/>
          <w:color w:val="FF0000"/>
          <w:kern w:val="24"/>
          <w:sz w:val="36"/>
          <w:szCs w:val="36"/>
          <w:lang w:val="nl-NL" w:eastAsia="nl-BE"/>
        </w:rPr>
        <w:t>Bundelen alle stormschade van alle scholen bij Francine</w:t>
      </w:r>
    </w:p>
    <w:p w:rsidR="005349F9" w:rsidRPr="00E56217" w:rsidRDefault="00E56217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Reden: </w:t>
      </w:r>
      <w:r w:rsidR="005349F9"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Geen vrijstelling </w:t>
      </w:r>
      <w:r w:rsidR="005349F9"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€</w:t>
      </w:r>
      <w:r w:rsidR="005349F9"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5.000</w:t>
      </w:r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Zelfde werkwijze:  maar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…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Bundelen en doorsturen naar Francine</w:t>
      </w:r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Aangifteformulier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Belfius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invullen met </w:t>
      </w:r>
      <w:proofErr w:type="spellStart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polisnr</w:t>
      </w:r>
      <w:proofErr w:type="spellEnd"/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26/1733.079: </w:t>
      </w:r>
      <w:hyperlink r:id="rId29" w:history="1">
        <w:r w:rsidR="00F7381A" w:rsidRPr="00E56217">
          <w:rPr>
            <w:rFonts w:eastAsiaTheme="minorEastAsia" w:hAnsi="Gill Sans MT"/>
            <w:color w:val="FF0000"/>
            <w:kern w:val="24"/>
            <w:sz w:val="32"/>
            <w:szCs w:val="32"/>
            <w:u w:val="single"/>
            <w:lang w:val="nl-NL" w:eastAsia="nl-BE"/>
          </w:rPr>
          <w:t xml:space="preserve">Brandverzekering </w:t>
        </w:r>
      </w:hyperlink>
      <w:hyperlink r:id="rId30" w:history="1">
        <w:r w:rsidR="00F7381A" w:rsidRPr="00E56217">
          <w:rPr>
            <w:rFonts w:eastAsiaTheme="minorEastAsia" w:hAnsi="Gill Sans MT"/>
            <w:color w:val="FF0000"/>
            <w:kern w:val="24"/>
            <w:sz w:val="32"/>
            <w:szCs w:val="32"/>
            <w:u w:val="single"/>
            <w:lang w:val="nl-NL" w:eastAsia="nl-BE"/>
          </w:rPr>
          <w:t>Gebouw</w:t>
        </w:r>
      </w:hyperlink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Vermeld Storm 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“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naam van de storm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”</w:t>
      </w:r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Voorzien van foto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’</w:t>
      </w: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s: close-ups en allesomvattend</w:t>
      </w:r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Vermeld het rekeningnummer van je eigen school</w:t>
      </w:r>
    </w:p>
    <w:p w:rsidR="005349F9" w:rsidRPr="00E56217" w:rsidRDefault="005349F9" w:rsidP="00F7381A">
      <w:pPr>
        <w:pStyle w:val="Lijstalinea"/>
        <w:numPr>
          <w:ilvl w:val="0"/>
          <w:numId w:val="16"/>
        </w:num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Vermeld zeker een contactpersoon ter plaatse</w:t>
      </w:r>
    </w:p>
    <w:p w:rsidR="005349F9" w:rsidRPr="005349F9" w:rsidRDefault="005349F9" w:rsidP="00E5621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</w:p>
    <w:p w:rsidR="005349F9" w:rsidRPr="005349F9" w:rsidRDefault="005349F9" w:rsidP="00E5621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349F9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Opvolging dossier</w:t>
      </w:r>
      <w:r w:rsidRPr="005349F9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: </w:t>
      </w:r>
      <w:r w:rsidRPr="005349F9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door de school zelf na het verkrijgen van een ref.nr Belfius</w:t>
      </w:r>
    </w:p>
    <w:p w:rsidR="005349F9" w:rsidRPr="00E56217" w:rsidRDefault="005349F9" w:rsidP="00F7381A">
      <w:pPr>
        <w:pStyle w:val="Lijstaline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E56217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Zelfde werkwijze</w:t>
      </w:r>
    </w:p>
    <w:p w:rsidR="00652431" w:rsidRDefault="00652431">
      <w:pPr>
        <w:rPr>
          <w:sz w:val="32"/>
          <w:szCs w:val="32"/>
          <w:lang w:val="nl-NL"/>
        </w:rPr>
      </w:pPr>
    </w:p>
    <w:p w:rsidR="002671D2" w:rsidRDefault="009C3AEC" w:rsidP="002671D2">
      <w:pPr>
        <w:rPr>
          <w:sz w:val="32"/>
          <w:szCs w:val="32"/>
          <w:lang w:val="nl-NL"/>
        </w:rPr>
      </w:pPr>
      <w:hyperlink r:id="rId31" w:history="1">
        <w:r w:rsidR="002671D2">
          <w:rPr>
            <w:rStyle w:val="Hyperlink"/>
            <w:sz w:val="32"/>
            <w:szCs w:val="32"/>
            <w:lang w:val="nl-NL"/>
          </w:rPr>
          <w:t>Aangifteformulier Brand Gebouw Belfius</w:t>
        </w:r>
      </w:hyperlink>
    </w:p>
    <w:p w:rsidR="00652431" w:rsidRDefault="00652431">
      <w:pPr>
        <w:rPr>
          <w:sz w:val="32"/>
          <w:szCs w:val="32"/>
          <w:lang w:val="nl-NL"/>
        </w:rPr>
      </w:pPr>
    </w:p>
    <w:p w:rsidR="00652431" w:rsidRDefault="00652431">
      <w:pPr>
        <w:rPr>
          <w:sz w:val="32"/>
          <w:szCs w:val="32"/>
          <w:lang w:val="nl-NL"/>
        </w:rPr>
      </w:pPr>
    </w:p>
    <w:p w:rsidR="00652431" w:rsidRDefault="0065243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5349F9" w:rsidRPr="00397FB3" w:rsidRDefault="00EE5282" w:rsidP="00397FB3">
      <w:pPr>
        <w:rPr>
          <w:sz w:val="36"/>
          <w:szCs w:val="36"/>
          <w:lang w:val="nl-NL"/>
        </w:rPr>
      </w:pPr>
      <w:r>
        <w:rPr>
          <w:sz w:val="32"/>
          <w:szCs w:val="32"/>
          <w:lang w:val="nl-NL"/>
        </w:rPr>
        <w:lastRenderedPageBreak/>
        <w:t>5</w:t>
      </w:r>
      <w:r w:rsidR="00397FB3">
        <w:rPr>
          <w:sz w:val="32"/>
          <w:szCs w:val="32"/>
          <w:lang w:val="nl-NL"/>
        </w:rPr>
        <w:t xml:space="preserve">. </w:t>
      </w:r>
      <w:r w:rsidR="00652431" w:rsidRPr="00397FB3">
        <w:rPr>
          <w:sz w:val="36"/>
          <w:szCs w:val="36"/>
          <w:lang w:val="nl-NL"/>
        </w:rPr>
        <w:t>Ingebruikname gebouwen</w:t>
      </w:r>
    </w:p>
    <w:p w:rsidR="00015660" w:rsidRPr="005073BE" w:rsidRDefault="00F7381A" w:rsidP="00F7381A">
      <w:pPr>
        <w:pStyle w:val="Lijstalinea"/>
        <w:numPr>
          <w:ilvl w:val="0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>Verhuur van gebouw aan derden</w:t>
      </w:r>
    </w:p>
    <w:p w:rsidR="00015660" w:rsidRPr="005073BE" w:rsidRDefault="00F7381A" w:rsidP="00F7381A">
      <w:pPr>
        <w:pStyle w:val="Lijstalinea"/>
        <w:numPr>
          <w:ilvl w:val="0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 xml:space="preserve">2 verzekeringen: </w:t>
      </w:r>
    </w:p>
    <w:p w:rsidR="00015660" w:rsidRPr="005073BE" w:rsidRDefault="00F7381A" w:rsidP="00F7381A">
      <w:pPr>
        <w:pStyle w:val="Lijstalinea"/>
        <w:numPr>
          <w:ilvl w:val="1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 xml:space="preserve">Burgerlijke en contractuele Aansprakelijkheid </w:t>
      </w:r>
    </w:p>
    <w:p w:rsidR="00015660" w:rsidRPr="005073BE" w:rsidRDefault="00F7381A" w:rsidP="00F7381A">
      <w:pPr>
        <w:pStyle w:val="Lijstalinea"/>
        <w:numPr>
          <w:ilvl w:val="1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>Brand</w:t>
      </w:r>
    </w:p>
    <w:p w:rsidR="00015660" w:rsidRPr="005073BE" w:rsidRDefault="00F7381A" w:rsidP="00F7381A">
      <w:pPr>
        <w:pStyle w:val="Lijstalinea"/>
        <w:numPr>
          <w:ilvl w:val="0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>Bedrag Premies:</w:t>
      </w:r>
    </w:p>
    <w:p w:rsidR="00015660" w:rsidRPr="005073BE" w:rsidRDefault="00F7381A" w:rsidP="00F7381A">
      <w:pPr>
        <w:pStyle w:val="Lijstalinea"/>
        <w:numPr>
          <w:ilvl w:val="1"/>
          <w:numId w:val="17"/>
        </w:numPr>
        <w:spacing w:after="0"/>
        <w:rPr>
          <w:sz w:val="28"/>
          <w:szCs w:val="28"/>
        </w:rPr>
      </w:pPr>
      <w:r w:rsidRPr="005073BE">
        <w:rPr>
          <w:sz w:val="28"/>
          <w:szCs w:val="28"/>
          <w:lang w:val="nl-NL"/>
        </w:rPr>
        <w:t>2 premies</w:t>
      </w:r>
    </w:p>
    <w:p w:rsidR="00652431" w:rsidRPr="005073BE" w:rsidRDefault="00652431" w:rsidP="00F7381A">
      <w:pPr>
        <w:pStyle w:val="Lijstalinea"/>
        <w:numPr>
          <w:ilvl w:val="1"/>
          <w:numId w:val="17"/>
        </w:numPr>
        <w:spacing w:after="0"/>
        <w:rPr>
          <w:sz w:val="28"/>
          <w:szCs w:val="28"/>
          <w:lang w:val="nl-NL"/>
        </w:rPr>
      </w:pPr>
      <w:r w:rsidRPr="005073BE">
        <w:rPr>
          <w:sz w:val="28"/>
          <w:szCs w:val="28"/>
          <w:lang w:val="nl-NL"/>
        </w:rPr>
        <w:t>Van 1 dag tem 1 jaar</w:t>
      </w:r>
    </w:p>
    <w:p w:rsidR="00652431" w:rsidRDefault="00652431" w:rsidP="00652431">
      <w:pPr>
        <w:pStyle w:val="Lijstalinea"/>
        <w:rPr>
          <w:sz w:val="32"/>
          <w:szCs w:val="32"/>
          <w:lang w:val="nl-NL"/>
        </w:rPr>
      </w:pPr>
    </w:p>
    <w:p w:rsidR="00652431" w:rsidRPr="00652431" w:rsidRDefault="00652431" w:rsidP="005073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652431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WAT TE DOEN</w:t>
      </w:r>
      <w:r w:rsidR="005073BE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 </w:t>
      </w:r>
    </w:p>
    <w:p w:rsidR="00652431" w:rsidRPr="005073BE" w:rsidRDefault="00652431" w:rsidP="00F7381A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Aangifteformulier invullen 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“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ingebruikname gebouwen v.h. GO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”</w:t>
      </w:r>
    </w:p>
    <w:p w:rsidR="00652431" w:rsidRPr="005073BE" w:rsidRDefault="00652431" w:rsidP="00F7381A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Met </w:t>
      </w:r>
      <w:proofErr w:type="spellStart"/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polisnr</w:t>
      </w:r>
      <w:proofErr w:type="spellEnd"/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45 057</w:t>
      </w:r>
      <w:r w:rsidR="00F43455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703 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∞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</w:t>
      </w:r>
      <w:proofErr w:type="spellStart"/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polisnr</w:t>
      </w:r>
      <w:proofErr w:type="spellEnd"/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 38 1473 92</w:t>
      </w:r>
    </w:p>
    <w:p w:rsidR="00652431" w:rsidRPr="005073BE" w:rsidRDefault="00652431" w:rsidP="00F7381A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Voorzie de premie volgens de polis</w:t>
      </w:r>
    </w:p>
    <w:p w:rsidR="007F76BE" w:rsidRPr="007F76BE" w:rsidRDefault="00652431" w:rsidP="007F76BE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Organisator mailt aangifteformulier + betalingsbewijs naar </w:t>
      </w:r>
      <w:hyperlink r:id="rId32" w:history="1">
        <w:r w:rsidR="007F76BE" w:rsidRPr="003437AA">
          <w:rPr>
            <w:rStyle w:val="Hyperlink"/>
            <w:rFonts w:eastAsiaTheme="minorEastAsia" w:hAnsi="Gill Sans MT"/>
            <w:kern w:val="24"/>
            <w:sz w:val="28"/>
            <w:szCs w:val="28"/>
            <w:lang w:val="nl-NL" w:eastAsia="nl-BE"/>
          </w:rPr>
          <w:t>DIM_OCLNL@ethias.be</w:t>
        </w:r>
      </w:hyperlink>
      <w:r w:rsidR="007F76BE">
        <w:rPr>
          <w:rFonts w:eastAsiaTheme="minorEastAsia" w:hAnsi="Gill Sans MT"/>
          <w:color w:val="262626" w:themeColor="text1" w:themeTint="D9"/>
          <w:kern w:val="24"/>
          <w:sz w:val="28"/>
          <w:szCs w:val="28"/>
          <w:u w:val="single"/>
          <w:lang w:val="nl-NL" w:eastAsia="nl-BE"/>
        </w:rPr>
        <w:t xml:space="preserve"> </w:t>
      </w:r>
    </w:p>
    <w:p w:rsidR="00652431" w:rsidRPr="005073BE" w:rsidRDefault="00652431" w:rsidP="00F7381A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Jij ontvangt </w:t>
      </w:r>
      <w:r w:rsidR="007F76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een 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kopie van het </w:t>
      </w:r>
      <w:r w:rsidR="007F76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betalings</w:t>
      </w:r>
      <w:r w:rsidRPr="005073BE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bewijs aan Ethias</w:t>
      </w:r>
    </w:p>
    <w:p w:rsidR="00652431" w:rsidRPr="005073BE" w:rsidRDefault="00652431" w:rsidP="00F7381A">
      <w:pPr>
        <w:pStyle w:val="Lijstaline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073BE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Maak </w:t>
      </w:r>
      <w:r w:rsidR="00112BF1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schriftelijke </w:t>
      </w:r>
      <w:r w:rsidRPr="005073BE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afspraken met de organisator volgens de huisregels van de school</w:t>
      </w:r>
    </w:p>
    <w:p w:rsidR="00652431" w:rsidRPr="00652431" w:rsidRDefault="00652431" w:rsidP="00652431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</w:p>
    <w:p w:rsidR="00652431" w:rsidRPr="005073BE" w:rsidRDefault="009C3AEC" w:rsidP="005073BE">
      <w:pPr>
        <w:rPr>
          <w:sz w:val="32"/>
          <w:szCs w:val="32"/>
          <w:lang w:val="nl-NL"/>
        </w:rPr>
      </w:pPr>
      <w:hyperlink r:id="rId33" w:history="1">
        <w:r w:rsidR="002671D2" w:rsidRPr="005073BE">
          <w:rPr>
            <w:rStyle w:val="Hyperlink"/>
            <w:sz w:val="32"/>
            <w:szCs w:val="32"/>
            <w:lang w:val="nl-NL"/>
          </w:rPr>
          <w:t>Ingebruikname gebouwen info en aangifteformulier</w:t>
        </w:r>
      </w:hyperlink>
      <w:r w:rsidR="00652431" w:rsidRPr="005073BE">
        <w:rPr>
          <w:sz w:val="32"/>
          <w:szCs w:val="32"/>
          <w:lang w:val="nl-NL"/>
        </w:rPr>
        <w:t xml:space="preserve"> </w:t>
      </w:r>
    </w:p>
    <w:p w:rsidR="002671D2" w:rsidRDefault="002671D2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2671D2" w:rsidRPr="00EE5282" w:rsidRDefault="002671D2" w:rsidP="00EE5282">
      <w:pPr>
        <w:pStyle w:val="Lijstalinea"/>
        <w:numPr>
          <w:ilvl w:val="0"/>
          <w:numId w:val="31"/>
        </w:numPr>
        <w:rPr>
          <w:sz w:val="36"/>
          <w:szCs w:val="36"/>
          <w:lang w:val="nl-NL"/>
        </w:rPr>
      </w:pPr>
      <w:r w:rsidRPr="00EE5282">
        <w:rPr>
          <w:sz w:val="36"/>
          <w:szCs w:val="36"/>
          <w:lang w:val="nl-NL"/>
        </w:rPr>
        <w:lastRenderedPageBreak/>
        <w:t>Omnium Dienstverplaatsing</w:t>
      </w:r>
    </w:p>
    <w:p w:rsidR="005C2D5B" w:rsidRPr="005C2D5B" w:rsidRDefault="005C2D5B" w:rsidP="005C2D5B">
      <w:pPr>
        <w:pStyle w:val="Lijstalinea"/>
        <w:rPr>
          <w:sz w:val="36"/>
          <w:szCs w:val="36"/>
          <w:lang w:val="nl-NL"/>
        </w:rPr>
      </w:pP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before="200" w:after="0" w:line="240" w:lineRule="auto"/>
        <w:rPr>
          <w:rFonts w:asciiTheme="majorHAnsi" w:eastAsia="Times New Roman" w:hAnsiTheme="majorHAnsi" w:cstheme="majorHAnsi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Verzekert het voert</w:t>
      </w:r>
      <w:r w:rsidR="005C2D5B"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uig : wagen, bromfiets, elektrische fiets</w:t>
      </w: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 xml:space="preserve"> tegen stoffelijke schade, glasbraak, brand en diefstal: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verplaatsing, tijdens of buiten de lesuren, voor vergaderingen, nascholing, interscolaire samenkomsten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Op de parking van verplaatsing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vervoer van leerlingen naar dokter/ziekenhuis na ongeval/ziekte leerling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verplaatsing voor aankoop/bijhalen noodzakelijk materiaal school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verplaatsing stagebegeleider van/naar stageplaats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bezoek aan leerlingen in opdracht van de school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Bij vervoer van leerlingen naar allerlei schoolse activiteiten</w:t>
      </w:r>
    </w:p>
    <w:p w:rsidR="002671D2" w:rsidRPr="00B57B2A" w:rsidRDefault="002671D2" w:rsidP="00F7381A">
      <w:pPr>
        <w:pStyle w:val="Lijstaline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color w:val="9BAFB5"/>
          <w:sz w:val="30"/>
          <w:szCs w:val="30"/>
          <w:lang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 xml:space="preserve">Voor RvB in functie van hun mandaat </w:t>
      </w:r>
    </w:p>
    <w:p w:rsidR="002671D2" w:rsidRPr="00B57B2A" w:rsidRDefault="002671D2" w:rsidP="002671D2">
      <w:pPr>
        <w:spacing w:before="200" w:after="0" w:line="240" w:lineRule="auto"/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</w:pPr>
      <w:r w:rsidRPr="00B57B2A">
        <w:rPr>
          <w:rFonts w:asciiTheme="majorHAnsi" w:eastAsia="+mn-ea" w:hAnsiTheme="majorHAnsi" w:cstheme="majorHAnsi"/>
          <w:color w:val="262626"/>
          <w:kern w:val="24"/>
          <w:sz w:val="30"/>
          <w:szCs w:val="30"/>
          <w:lang w:val="nl-NL" w:eastAsia="nl-BE"/>
        </w:rPr>
        <w:t>Bewijsstukken kunnen opgevraagd worden: vb. nascholingsbewijs, km vergoedingsdocument, …</w:t>
      </w:r>
    </w:p>
    <w:p w:rsidR="005C2D5B" w:rsidRPr="002671D2" w:rsidRDefault="005C2D5B" w:rsidP="002671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2671D2" w:rsidRPr="002671D2" w:rsidRDefault="002671D2" w:rsidP="002671D2">
      <w:pPr>
        <w:spacing w:before="200" w:after="0" w:line="240" w:lineRule="auto"/>
        <w:rPr>
          <w:rFonts w:ascii="Times New Roman" w:eastAsia="Times New Roman" w:hAnsi="Times New Roman" w:cs="Times New Roman"/>
          <w:sz w:val="34"/>
          <w:szCs w:val="34"/>
          <w:lang w:eastAsia="nl-BE"/>
        </w:rPr>
      </w:pPr>
      <w:r w:rsidRPr="002671D2">
        <w:rPr>
          <w:rFonts w:eastAsiaTheme="minorEastAsia" w:hAnsi="Gill Sans MT"/>
          <w:color w:val="FF0000"/>
          <w:kern w:val="24"/>
          <w:sz w:val="34"/>
          <w:szCs w:val="34"/>
          <w:lang w:val="nl-NL" w:eastAsia="nl-BE"/>
        </w:rPr>
        <w:t>NIET</w:t>
      </w:r>
      <w:r w:rsidRPr="002671D2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 xml:space="preserve"> </w:t>
      </w:r>
      <w:r w:rsidRPr="005C2D5B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van toepassing</w:t>
      </w:r>
      <w:r w:rsidRPr="002671D2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:</w:t>
      </w:r>
    </w:p>
    <w:p w:rsidR="002671D2" w:rsidRPr="005C2D5B" w:rsidRDefault="002671D2" w:rsidP="00F7381A">
      <w:pPr>
        <w:pStyle w:val="Lijstaline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Tijdens gewoon woon-werkverkeer</w:t>
      </w:r>
    </w:p>
    <w:p w:rsidR="002671D2" w:rsidRPr="005C2D5B" w:rsidRDefault="002671D2" w:rsidP="00F7381A">
      <w:pPr>
        <w:pStyle w:val="Lijstaline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Op de schoolparking van de reguliere werkplaats</w:t>
      </w:r>
    </w:p>
    <w:p w:rsidR="005C2D5B" w:rsidRPr="005C2D5B" w:rsidRDefault="005C2D5B" w:rsidP="00F7381A">
      <w:pPr>
        <w:pStyle w:val="Lijstaline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2671D2" w:rsidRPr="002671D2" w:rsidRDefault="002671D2" w:rsidP="002671D2">
      <w:pPr>
        <w:spacing w:before="200" w:after="0" w:line="240" w:lineRule="auto"/>
        <w:rPr>
          <w:rFonts w:ascii="Times New Roman" w:eastAsia="Times New Roman" w:hAnsi="Times New Roman" w:cs="Times New Roman"/>
          <w:sz w:val="34"/>
          <w:szCs w:val="34"/>
          <w:lang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34"/>
          <w:szCs w:val="34"/>
          <w:lang w:val="nl-NL" w:eastAsia="nl-BE"/>
        </w:rPr>
        <w:t>Verplichtingen bij ongeval:</w:t>
      </w:r>
    </w:p>
    <w:p w:rsidR="002671D2" w:rsidRPr="005C2D5B" w:rsidRDefault="002671D2" w:rsidP="00F7381A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 xml:space="preserve">PV politie </w:t>
      </w:r>
    </w:p>
    <w:p w:rsidR="002671D2" w:rsidRPr="005C2D5B" w:rsidRDefault="002671D2" w:rsidP="00F7381A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 xml:space="preserve">Onafhankelijke getuigenverklaring </w:t>
      </w:r>
    </w:p>
    <w:p w:rsidR="002671D2" w:rsidRPr="005C2D5B" w:rsidRDefault="002671D2" w:rsidP="00F7381A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Werkgever onmiddellijk te verwittigen</w:t>
      </w:r>
    </w:p>
    <w:p w:rsidR="002671D2" w:rsidRPr="005C2D5B" w:rsidRDefault="002671D2" w:rsidP="00F7381A">
      <w:pPr>
        <w:pStyle w:val="Lijstaline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Bewijs van verplaatsing</w:t>
      </w:r>
    </w:p>
    <w:p w:rsidR="002671D2" w:rsidRDefault="002671D2" w:rsidP="00F7381A">
      <w:pPr>
        <w:pStyle w:val="Lijstalinea"/>
        <w:numPr>
          <w:ilvl w:val="0"/>
          <w:numId w:val="21"/>
        </w:num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</w:pPr>
      <w:r w:rsidRPr="005C2D5B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Aangifteformulier ondertekend door AD</w:t>
      </w:r>
    </w:p>
    <w:p w:rsidR="005C2D5B" w:rsidRPr="005C2D5B" w:rsidRDefault="005C2D5B" w:rsidP="005C2D5B">
      <w:p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</w:pPr>
    </w:p>
    <w:p w:rsidR="005C2D5B" w:rsidRDefault="005C2D5B">
      <w:pPr>
        <w:rPr>
          <w:sz w:val="34"/>
          <w:szCs w:val="34"/>
          <w:lang w:val="nl-NL"/>
        </w:rPr>
      </w:pPr>
      <w:r>
        <w:rPr>
          <w:sz w:val="34"/>
          <w:szCs w:val="34"/>
          <w:lang w:val="nl-NL"/>
        </w:rPr>
        <w:br w:type="page"/>
      </w:r>
    </w:p>
    <w:p w:rsidR="002671D2" w:rsidRPr="005C2D5B" w:rsidRDefault="002671D2" w:rsidP="005C2D5B">
      <w:pPr>
        <w:spacing w:after="0"/>
        <w:rPr>
          <w:sz w:val="34"/>
          <w:szCs w:val="34"/>
        </w:rPr>
      </w:pPr>
      <w:r w:rsidRPr="005C2D5B">
        <w:rPr>
          <w:sz w:val="34"/>
          <w:szCs w:val="34"/>
          <w:lang w:val="nl-NL"/>
        </w:rPr>
        <w:lastRenderedPageBreak/>
        <w:t>WAT TE DOEN</w:t>
      </w:r>
      <w:r w:rsidR="005C2D5B" w:rsidRPr="005C2D5B">
        <w:rPr>
          <w:sz w:val="34"/>
          <w:szCs w:val="34"/>
          <w:lang w:val="nl-NL"/>
        </w:rPr>
        <w:t xml:space="preserve"> BIJ SCHADE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>Aangifte via aangifteformulier: Motorrijtuigenverzekering stoffelijke schade “dienstopdrachten” laten invullen en ondertekenen door personeelslid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>Punt 8: bevestiging</w:t>
      </w:r>
      <w:r w:rsidR="00D02CC1">
        <w:rPr>
          <w:sz w:val="28"/>
          <w:szCs w:val="28"/>
          <w:lang w:val="nl-NL"/>
        </w:rPr>
        <w:t xml:space="preserve"> en handtekening directie </w:t>
      </w:r>
      <w:r w:rsidRPr="005C2D5B">
        <w:rPr>
          <w:sz w:val="28"/>
          <w:szCs w:val="28"/>
          <w:lang w:val="nl-NL"/>
        </w:rPr>
        <w:t xml:space="preserve">de directie en 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>Mailen naar Francine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 xml:space="preserve">Neem contact op met een erkende </w:t>
      </w:r>
      <w:proofErr w:type="spellStart"/>
      <w:r w:rsidRPr="005C2D5B">
        <w:rPr>
          <w:sz w:val="28"/>
          <w:szCs w:val="28"/>
          <w:lang w:val="nl-NL"/>
        </w:rPr>
        <w:t>Ethias</w:t>
      </w:r>
      <w:proofErr w:type="spellEnd"/>
      <w:r w:rsidRPr="005C2D5B">
        <w:rPr>
          <w:sz w:val="28"/>
          <w:szCs w:val="28"/>
          <w:lang w:val="nl-NL"/>
        </w:rPr>
        <w:t xml:space="preserve"> garage of </w:t>
      </w:r>
      <w:proofErr w:type="spellStart"/>
      <w:r w:rsidRPr="005C2D5B">
        <w:rPr>
          <w:sz w:val="28"/>
          <w:szCs w:val="28"/>
          <w:lang w:val="nl-NL"/>
        </w:rPr>
        <w:t>Carglass</w:t>
      </w:r>
      <w:proofErr w:type="spellEnd"/>
      <w:r w:rsidRPr="005C2D5B">
        <w:rPr>
          <w:sz w:val="28"/>
          <w:szCs w:val="28"/>
          <w:lang w:val="nl-NL"/>
        </w:rPr>
        <w:t xml:space="preserve"> in de buurt van de woonplaats van het personeelslid:  vrijstelling valt weg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>Geef een kopie van het aangifteformulier mee met het personeelslid</w:t>
      </w:r>
    </w:p>
    <w:p w:rsidR="00015660" w:rsidRPr="005C2D5B" w:rsidRDefault="00F7381A" w:rsidP="00F7381A">
      <w:pPr>
        <w:pStyle w:val="Lijstalinea"/>
        <w:numPr>
          <w:ilvl w:val="0"/>
          <w:numId w:val="22"/>
        </w:numPr>
        <w:rPr>
          <w:sz w:val="28"/>
          <w:szCs w:val="28"/>
        </w:rPr>
      </w:pPr>
      <w:r w:rsidRPr="005C2D5B">
        <w:rPr>
          <w:sz w:val="28"/>
          <w:szCs w:val="28"/>
          <w:lang w:val="nl-NL"/>
        </w:rPr>
        <w:t>Alle verdere communicatie verloopt met het personeelslid zelf</w:t>
      </w:r>
    </w:p>
    <w:p w:rsidR="002B4759" w:rsidRPr="002671D2" w:rsidRDefault="002B4759" w:rsidP="002B4759">
      <w:pPr>
        <w:ind w:left="720"/>
        <w:rPr>
          <w:sz w:val="32"/>
          <w:szCs w:val="32"/>
        </w:rPr>
      </w:pPr>
    </w:p>
    <w:p w:rsidR="002671D2" w:rsidRDefault="009C3AEC" w:rsidP="002671D2">
      <w:pPr>
        <w:rPr>
          <w:sz w:val="32"/>
          <w:szCs w:val="32"/>
          <w:lang w:val="nl-NL"/>
        </w:rPr>
      </w:pPr>
      <w:hyperlink r:id="rId34" w:history="1">
        <w:r w:rsidR="002671D2">
          <w:rPr>
            <w:rStyle w:val="Hyperlink"/>
            <w:sz w:val="32"/>
            <w:szCs w:val="32"/>
            <w:lang w:val="nl-NL"/>
          </w:rPr>
          <w:t>Aangifteformulier Omnium Dienstverplaatsing</w:t>
        </w:r>
      </w:hyperlink>
    </w:p>
    <w:p w:rsidR="002671D2" w:rsidRPr="008D0A94" w:rsidRDefault="002671D2" w:rsidP="00EE5282">
      <w:pPr>
        <w:pStyle w:val="Lijstalinea"/>
        <w:numPr>
          <w:ilvl w:val="0"/>
          <w:numId w:val="31"/>
        </w:numPr>
        <w:rPr>
          <w:sz w:val="32"/>
          <w:szCs w:val="32"/>
          <w:lang w:val="nl-NL"/>
        </w:rPr>
      </w:pPr>
      <w:r w:rsidRPr="008D0A94">
        <w:rPr>
          <w:sz w:val="32"/>
          <w:szCs w:val="32"/>
          <w:lang w:val="nl-NL"/>
        </w:rPr>
        <w:br w:type="page"/>
      </w:r>
      <w:r w:rsidRPr="008D0A94">
        <w:rPr>
          <w:sz w:val="36"/>
          <w:szCs w:val="36"/>
          <w:lang w:val="nl-NL"/>
        </w:rPr>
        <w:lastRenderedPageBreak/>
        <w:t>Schoolpolis</w:t>
      </w:r>
    </w:p>
    <w:p w:rsidR="002671D2" w:rsidRDefault="002671D2" w:rsidP="008D0A94">
      <w:pPr>
        <w:spacing w:after="0" w:line="240" w:lineRule="auto"/>
        <w:contextualSpacing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Aangifte via Ethias Connect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Bij wijziging personeel verantwoordelijk voor de aangiftes: mail Francine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4 grote </w:t>
      </w:r>
      <w:proofErr w:type="spellStart"/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polisgroepen</w:t>
      </w:r>
      <w:proofErr w:type="spellEnd"/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:</w:t>
      </w: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</w:t>
      </w:r>
    </w:p>
    <w:p w:rsidR="002671D2" w:rsidRPr="008D0A94" w:rsidRDefault="002671D2" w:rsidP="00F7381A">
      <w:pPr>
        <w:pStyle w:val="Lijstaline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Basisonderwijs</w:t>
      </w:r>
    </w:p>
    <w:p w:rsidR="002671D2" w:rsidRPr="008D0A94" w:rsidRDefault="002671D2" w:rsidP="00F7381A">
      <w:pPr>
        <w:pStyle w:val="Lijstaline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Secundair onderwijs + Sportinternaat</w:t>
      </w:r>
    </w:p>
    <w:p w:rsidR="002671D2" w:rsidRPr="008D0A94" w:rsidRDefault="002671D2" w:rsidP="00F7381A">
      <w:pPr>
        <w:pStyle w:val="Lijstalinea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Bijzonder Basisonderwijs </w:t>
      </w:r>
    </w:p>
    <w:p w:rsidR="002671D2" w:rsidRPr="008D0A94" w:rsidRDefault="002671D2" w:rsidP="00F7381A">
      <w:pPr>
        <w:pStyle w:val="Lijstalinea"/>
        <w:numPr>
          <w:ilvl w:val="0"/>
          <w:numId w:val="25"/>
        </w:numPr>
        <w:spacing w:after="0" w:line="240" w:lineRule="auto"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</w:pPr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Bijzonder Secundair onderwijs + MFC </w:t>
      </w:r>
      <w:proofErr w:type="spellStart"/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Odisam</w:t>
      </w:r>
      <w:proofErr w:type="spellEnd"/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015660" w:rsidRPr="002671D2" w:rsidRDefault="00F7381A" w:rsidP="008D0A94">
      <w:pPr>
        <w:rPr>
          <w:sz w:val="32"/>
          <w:szCs w:val="32"/>
        </w:rPr>
      </w:pPr>
      <w:r w:rsidRPr="008D0A94">
        <w:rPr>
          <w:sz w:val="34"/>
          <w:szCs w:val="34"/>
          <w:lang w:val="nl-NL"/>
        </w:rPr>
        <w:t>Waarborgt</w:t>
      </w:r>
      <w:r w:rsidRPr="002671D2">
        <w:rPr>
          <w:sz w:val="32"/>
          <w:szCs w:val="32"/>
          <w:lang w:val="nl-NL"/>
        </w:rPr>
        <w:t xml:space="preserve">: </w:t>
      </w:r>
    </w:p>
    <w:p w:rsidR="00015660" w:rsidRPr="008D0A94" w:rsidRDefault="00F7381A" w:rsidP="008D0A94">
      <w:pPr>
        <w:rPr>
          <w:sz w:val="28"/>
          <w:szCs w:val="28"/>
        </w:rPr>
      </w:pPr>
      <w:r w:rsidRPr="008D0A94">
        <w:rPr>
          <w:b/>
          <w:sz w:val="28"/>
          <w:szCs w:val="28"/>
          <w:lang w:val="nl-NL"/>
        </w:rPr>
        <w:t>Burgerlijke aansprakelijkheid</w:t>
      </w:r>
      <w:r w:rsidRPr="008D0A94">
        <w:rPr>
          <w:sz w:val="28"/>
          <w:szCs w:val="28"/>
          <w:lang w:val="nl-NL"/>
        </w:rPr>
        <w:t>: indien schade ontstaat, door al dan niet opzettelijk toedoen van een persoon verbonden aan de school, wordt het slachtoffer vergoed door Ethias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Tijdens activiteiten van de vzw oudervereniging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 xml:space="preserve">Tijdens activiteiten van de vzw </w:t>
      </w:r>
      <w:proofErr w:type="spellStart"/>
      <w:r w:rsidRPr="008D0A94">
        <w:rPr>
          <w:sz w:val="28"/>
          <w:szCs w:val="28"/>
          <w:lang w:val="nl-NL"/>
        </w:rPr>
        <w:t>mini-onderneming</w:t>
      </w:r>
      <w:proofErr w:type="spellEnd"/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Voor de internen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Kinderen in KDV -  kinderen in de voor- en naschoolse opvang – onthaalgezinnen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Deelnemers of bezoekers aan schoolactiviteiten vb. opendeurdag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Personeel bij woon-werkverkeer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Diefstal door personeel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Schade aan toevertrouwd didactisch materiaal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Afd. garage-fietsatelier</w:t>
      </w:r>
    </w:p>
    <w:p w:rsidR="00015660" w:rsidRPr="008D0A94" w:rsidRDefault="00F7381A" w:rsidP="00F7381A">
      <w:pPr>
        <w:pStyle w:val="Lijstalinea"/>
        <w:numPr>
          <w:ilvl w:val="0"/>
          <w:numId w:val="23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 xml:space="preserve">Vrijwilligers </w:t>
      </w:r>
    </w:p>
    <w:p w:rsidR="00015660" w:rsidRPr="008D0A94" w:rsidRDefault="00F7381A" w:rsidP="008D0A94">
      <w:pPr>
        <w:rPr>
          <w:sz w:val="28"/>
          <w:szCs w:val="28"/>
        </w:rPr>
      </w:pPr>
      <w:r w:rsidRPr="008D0A94">
        <w:rPr>
          <w:b/>
          <w:sz w:val="28"/>
          <w:szCs w:val="28"/>
          <w:lang w:val="nl-NL"/>
        </w:rPr>
        <w:t>Rechtsbijstand</w:t>
      </w:r>
      <w:r w:rsidR="008D0A94">
        <w:rPr>
          <w:sz w:val="28"/>
          <w:szCs w:val="28"/>
          <w:lang w:val="nl-NL"/>
        </w:rPr>
        <w:t xml:space="preserve">: </w:t>
      </w:r>
      <w:r w:rsidRPr="008D0A94">
        <w:rPr>
          <w:sz w:val="28"/>
          <w:szCs w:val="28"/>
          <w:lang w:val="nl-NL"/>
        </w:rPr>
        <w:t>door advocaat van Ethias (niet bij strafrechtelijke zaken)</w:t>
      </w:r>
    </w:p>
    <w:p w:rsidR="00015660" w:rsidRPr="008D0A94" w:rsidRDefault="00F7381A" w:rsidP="008D0A94">
      <w:pPr>
        <w:rPr>
          <w:sz w:val="28"/>
          <w:szCs w:val="28"/>
        </w:rPr>
      </w:pPr>
      <w:r w:rsidRPr="008D0A94">
        <w:rPr>
          <w:b/>
          <w:sz w:val="28"/>
          <w:szCs w:val="28"/>
          <w:lang w:val="nl-NL"/>
        </w:rPr>
        <w:t>Lichamelijke ongevallen</w:t>
      </w:r>
      <w:r w:rsidRPr="008D0A94">
        <w:rPr>
          <w:sz w:val="28"/>
          <w:szCs w:val="28"/>
          <w:lang w:val="nl-NL"/>
        </w:rPr>
        <w:t>: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Alle leerlingen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 xml:space="preserve">Vrijwilligers 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Voor de internen, zelfs internen niet verbonden aan de school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Kinderen in KDV -  kinderen in de voor- en naschoolse opvang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Deelnemers of bezoekers aan schoolactiviteiten tijdens opendeurdag</w:t>
      </w:r>
    </w:p>
    <w:p w:rsidR="008D0A94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“hart voor school”</w:t>
      </w:r>
    </w:p>
    <w:p w:rsidR="008D0A94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Psychologische bijstand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 xml:space="preserve">Afzonderlijke waarborg prothesen: hoor- en </w:t>
      </w:r>
      <w:proofErr w:type="spellStart"/>
      <w:r w:rsidRPr="008D0A94">
        <w:rPr>
          <w:sz w:val="28"/>
          <w:szCs w:val="28"/>
          <w:lang w:val="nl-NL"/>
        </w:rPr>
        <w:t>orthodontische</w:t>
      </w:r>
      <w:proofErr w:type="spellEnd"/>
      <w:r w:rsidRPr="008D0A94">
        <w:rPr>
          <w:sz w:val="28"/>
          <w:szCs w:val="28"/>
          <w:lang w:val="nl-NL"/>
        </w:rPr>
        <w:t xml:space="preserve"> apparaten</w:t>
      </w:r>
    </w:p>
    <w:p w:rsidR="00015660" w:rsidRPr="008D0A94" w:rsidRDefault="00F7381A" w:rsidP="00F7381A">
      <w:pPr>
        <w:pStyle w:val="Lijstalinea"/>
        <w:numPr>
          <w:ilvl w:val="0"/>
          <w:numId w:val="24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lastRenderedPageBreak/>
        <w:t>Lichamelijke ongevallen tijdens stages (+ polis AO onbezoldigde stagiaires)</w:t>
      </w:r>
    </w:p>
    <w:p w:rsidR="00B57B2A" w:rsidRDefault="00B57B2A" w:rsidP="002671D2">
      <w:pPr>
        <w:spacing w:before="200" w:after="0" w:line="240" w:lineRule="auto"/>
        <w:rPr>
          <w:rFonts w:eastAsiaTheme="minorEastAsia" w:hAnsi="Gill Sans MT"/>
          <w:color w:val="00B050"/>
          <w:kern w:val="24"/>
          <w:sz w:val="32"/>
          <w:szCs w:val="32"/>
          <w:lang w:val="nl-NL" w:eastAsia="nl-BE"/>
        </w:rPr>
      </w:pPr>
    </w:p>
    <w:p w:rsidR="002671D2" w:rsidRPr="00E72361" w:rsidRDefault="002671D2" w:rsidP="002671D2">
      <w:pPr>
        <w:spacing w:before="2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E72361">
        <w:rPr>
          <w:rFonts w:eastAsiaTheme="minorEastAsia" w:hAnsi="Gill Sans MT"/>
          <w:color w:val="00B050"/>
          <w:kern w:val="24"/>
          <w:sz w:val="32"/>
          <w:szCs w:val="32"/>
          <w:lang w:val="nl-NL" w:eastAsia="nl-BE"/>
        </w:rPr>
        <w:t>Voor de leerling is gewaarborgd: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b/>
          <w:color w:val="000000" w:themeColor="text1"/>
          <w:kern w:val="24"/>
          <w:sz w:val="28"/>
          <w:szCs w:val="28"/>
          <w:lang w:val="nl-NL" w:eastAsia="nl-BE"/>
        </w:rPr>
        <w:t>Burgerlijke aansprakelijkheid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 voor materi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ë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le en immateri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ë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le schade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b/>
          <w:color w:val="000000" w:themeColor="text1"/>
          <w:kern w:val="24"/>
          <w:sz w:val="28"/>
          <w:szCs w:val="28"/>
          <w:lang w:val="nl-NL" w:eastAsia="nl-BE"/>
        </w:rPr>
        <w:t>Rechtsbijstand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:</w:t>
      </w:r>
    </w:p>
    <w:p w:rsidR="00B57B2A" w:rsidRPr="00B57B2A" w:rsidRDefault="002671D2" w:rsidP="00B57B2A">
      <w:pPr>
        <w:pStyle w:val="Lijstaline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8D0A94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Leerling jonger </w:t>
      </w:r>
      <w:r w:rsidR="00B57B2A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/ ouder dan 16 jaar al dan niet opzettelijk</w:t>
      </w:r>
    </w:p>
    <w:p w:rsidR="002671D2" w:rsidRPr="00B57B2A" w:rsidRDefault="002671D2" w:rsidP="00B57B2A">
      <w:pPr>
        <w:spacing w:after="0" w:line="240" w:lineRule="auto"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B57B2A">
        <w:rPr>
          <w:rFonts w:eastAsiaTheme="minorEastAsia" w:hAnsi="Gill Sans MT"/>
          <w:b/>
          <w:color w:val="000000" w:themeColor="text1"/>
          <w:kern w:val="24"/>
          <w:sz w:val="28"/>
          <w:szCs w:val="28"/>
          <w:lang w:val="nl-NL" w:eastAsia="nl-BE"/>
        </w:rPr>
        <w:t>Lichamelijke schade</w:t>
      </w:r>
      <w:r w:rsidR="00B57B2A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 </w:t>
      </w:r>
      <w:r w:rsidRPr="00B57B2A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met brilmontuur tot </w:t>
      </w:r>
      <w:r w:rsidRPr="00B57B2A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€</w:t>
      </w:r>
      <w:r w:rsidR="00B57B2A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150</w:t>
      </w:r>
    </w:p>
    <w:p w:rsidR="002671D2" w:rsidRPr="00E72361" w:rsidRDefault="002671D2" w:rsidP="002671D2">
      <w:pPr>
        <w:spacing w:before="2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E72361">
        <w:rPr>
          <w:rFonts w:eastAsiaTheme="minorEastAsia" w:hAnsi="Gill Sans MT"/>
          <w:color w:val="00B050"/>
          <w:kern w:val="24"/>
          <w:sz w:val="32"/>
          <w:szCs w:val="32"/>
          <w:lang w:val="nl-NL" w:eastAsia="nl-BE"/>
        </w:rPr>
        <w:t>Voor het onderwijzend/opvoedend personeelslid is gewaarborgd: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b/>
          <w:color w:val="262626" w:themeColor="text1" w:themeTint="D9"/>
          <w:kern w:val="24"/>
          <w:sz w:val="28"/>
          <w:szCs w:val="28"/>
          <w:lang w:val="nl-NL" w:eastAsia="nl-BE"/>
        </w:rPr>
        <w:t>Burgerlijke aansprakelijkheid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 xml:space="preserve"> voor materi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ë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le en immateri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ë</w:t>
      </w:r>
      <w:r w:rsidRPr="002671D2">
        <w:rPr>
          <w:rFonts w:eastAsiaTheme="minorEastAsia" w:hAnsi="Gill Sans MT"/>
          <w:color w:val="000000" w:themeColor="text1"/>
          <w:kern w:val="24"/>
          <w:sz w:val="28"/>
          <w:szCs w:val="28"/>
          <w:lang w:val="nl-NL" w:eastAsia="nl-BE"/>
        </w:rPr>
        <w:t>le schade</w:t>
      </w:r>
    </w:p>
    <w:p w:rsidR="002671D2" w:rsidRDefault="002671D2" w:rsidP="008D0A94">
      <w:pPr>
        <w:spacing w:after="0" w:line="240" w:lineRule="auto"/>
        <w:contextualSpacing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 w:rsidRPr="002671D2">
        <w:rPr>
          <w:rFonts w:eastAsiaTheme="minorEastAsia" w:hAnsi="Gill Sans MT"/>
          <w:b/>
          <w:color w:val="262626" w:themeColor="text1" w:themeTint="D9"/>
          <w:kern w:val="24"/>
          <w:sz w:val="28"/>
          <w:szCs w:val="28"/>
          <w:lang w:val="nl-NL" w:eastAsia="nl-BE"/>
        </w:rPr>
        <w:t>Rechtsbijstand</w:t>
      </w: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 xml:space="preserve"> wanneer schade aan leerling, al dan niet opzettelijk toegebracht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</w:p>
    <w:p w:rsidR="008D0A94" w:rsidRDefault="008D0A94" w:rsidP="008D0A94">
      <w:pPr>
        <w:spacing w:after="0" w:line="240" w:lineRule="auto"/>
        <w:contextualSpacing/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</w:pPr>
      <w:r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Opmerking: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Lichamelijk letsel met brilschade door toedoen leerling = AO + familiale ll.</w:t>
      </w:r>
    </w:p>
    <w:p w:rsidR="002671D2" w:rsidRPr="002671D2" w:rsidRDefault="002671D2" w:rsidP="008D0A9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2671D2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val="nl-NL" w:eastAsia="nl-BE"/>
        </w:rPr>
        <w:t>Stoffelijke schade door toedoen leerling = schoolpolis + familiale ll.</w:t>
      </w:r>
    </w:p>
    <w:p w:rsidR="008D0A94" w:rsidRDefault="008D0A94" w:rsidP="002B4759">
      <w:pPr>
        <w:rPr>
          <w:color w:val="FF0000"/>
          <w:sz w:val="28"/>
          <w:szCs w:val="28"/>
          <w:lang w:val="nl-NL"/>
        </w:rPr>
      </w:pPr>
    </w:p>
    <w:p w:rsidR="00015660" w:rsidRPr="008D0A94" w:rsidRDefault="00F7381A" w:rsidP="002B4759">
      <w:pPr>
        <w:rPr>
          <w:sz w:val="28"/>
          <w:szCs w:val="28"/>
        </w:rPr>
      </w:pPr>
      <w:r w:rsidRPr="008D0A94">
        <w:rPr>
          <w:color w:val="FF0000"/>
          <w:sz w:val="34"/>
          <w:szCs w:val="34"/>
          <w:lang w:val="nl-NL"/>
        </w:rPr>
        <w:t xml:space="preserve">Niet </w:t>
      </w:r>
      <w:r w:rsidRPr="008D0A94">
        <w:rPr>
          <w:sz w:val="34"/>
          <w:szCs w:val="34"/>
          <w:lang w:val="nl-NL"/>
        </w:rPr>
        <w:t>van toepassing</w:t>
      </w:r>
      <w:r w:rsidRPr="008D0A94">
        <w:rPr>
          <w:sz w:val="28"/>
          <w:szCs w:val="28"/>
          <w:lang w:val="nl-NL"/>
        </w:rPr>
        <w:t>:</w:t>
      </w:r>
    </w:p>
    <w:p w:rsidR="00015660" w:rsidRPr="008D0A94" w:rsidRDefault="00F7381A" w:rsidP="00F7381A">
      <w:pPr>
        <w:pStyle w:val="Lijstalinea"/>
        <w:numPr>
          <w:ilvl w:val="0"/>
          <w:numId w:val="27"/>
        </w:numPr>
        <w:rPr>
          <w:sz w:val="28"/>
          <w:szCs w:val="28"/>
        </w:rPr>
      </w:pPr>
      <w:r w:rsidRPr="008D0A94">
        <w:rPr>
          <w:sz w:val="28"/>
          <w:szCs w:val="28"/>
          <w:lang w:val="nl-NL"/>
        </w:rPr>
        <w:t>“Gevaarlijke” sporten: hier is de organisator van de sport verantwoordelijk een verzekering te nemen voor de deelnemers</w:t>
      </w:r>
    </w:p>
    <w:p w:rsidR="00015660" w:rsidRPr="008D0A94" w:rsidRDefault="00F7381A" w:rsidP="00F7381A">
      <w:pPr>
        <w:pStyle w:val="Lijstalinea"/>
        <w:numPr>
          <w:ilvl w:val="0"/>
          <w:numId w:val="27"/>
        </w:numPr>
        <w:rPr>
          <w:sz w:val="28"/>
          <w:szCs w:val="28"/>
          <w:lang w:val="nl-NL"/>
        </w:rPr>
      </w:pPr>
      <w:r w:rsidRPr="008D0A94">
        <w:rPr>
          <w:sz w:val="28"/>
          <w:szCs w:val="28"/>
          <w:lang w:val="nl-NL"/>
        </w:rPr>
        <w:t>Fuif, galabal, …</w:t>
      </w:r>
    </w:p>
    <w:p w:rsidR="002B4759" w:rsidRPr="002671D2" w:rsidRDefault="002B4759" w:rsidP="002B4759">
      <w:pPr>
        <w:rPr>
          <w:sz w:val="32"/>
          <w:szCs w:val="32"/>
        </w:rPr>
      </w:pPr>
    </w:p>
    <w:p w:rsidR="002671D2" w:rsidRDefault="009C3AEC" w:rsidP="002671D2">
      <w:pPr>
        <w:rPr>
          <w:sz w:val="32"/>
          <w:szCs w:val="32"/>
          <w:lang w:val="nl-NL"/>
        </w:rPr>
      </w:pPr>
      <w:hyperlink r:id="rId35" w:history="1">
        <w:r w:rsidR="002B4759">
          <w:rPr>
            <w:rStyle w:val="Hyperlink"/>
            <w:sz w:val="32"/>
            <w:szCs w:val="32"/>
            <w:lang w:val="nl-NL"/>
          </w:rPr>
          <w:t>Aangifteformulier Schoolongevallen</w:t>
        </w:r>
      </w:hyperlink>
    </w:p>
    <w:p w:rsidR="005434D8" w:rsidRDefault="005434D8" w:rsidP="002671D2">
      <w:pPr>
        <w:rPr>
          <w:sz w:val="32"/>
          <w:szCs w:val="32"/>
          <w:lang w:val="nl-NL"/>
        </w:rPr>
      </w:pPr>
    </w:p>
    <w:p w:rsidR="005434D8" w:rsidRDefault="009C3AEC" w:rsidP="002671D2">
      <w:pPr>
        <w:rPr>
          <w:sz w:val="32"/>
          <w:szCs w:val="32"/>
          <w:lang w:val="nl-NL"/>
        </w:rPr>
      </w:pPr>
      <w:hyperlink r:id="rId36" w:history="1">
        <w:r w:rsidR="005434D8">
          <w:rPr>
            <w:rStyle w:val="Hyperlink"/>
            <w:sz w:val="32"/>
            <w:szCs w:val="32"/>
            <w:lang w:val="nl-NL"/>
          </w:rPr>
          <w:t>Info brochure Schoolpolis</w:t>
        </w:r>
      </w:hyperlink>
    </w:p>
    <w:p w:rsidR="005434D8" w:rsidRDefault="005434D8" w:rsidP="002671D2">
      <w:pPr>
        <w:rPr>
          <w:sz w:val="32"/>
          <w:szCs w:val="32"/>
          <w:lang w:val="nl-NL"/>
        </w:rPr>
      </w:pPr>
    </w:p>
    <w:p w:rsidR="002B4759" w:rsidRDefault="002B475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6F54E6" w:rsidRPr="00D02CC1" w:rsidRDefault="006F54E6" w:rsidP="003F1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lastRenderedPageBreak/>
        <w:t>B. Specifiek</w:t>
      </w:r>
    </w:p>
    <w:p w:rsidR="002B4759" w:rsidRPr="00E72361" w:rsidRDefault="002B4759" w:rsidP="00E72361">
      <w:pPr>
        <w:pStyle w:val="Lijstalinea"/>
        <w:numPr>
          <w:ilvl w:val="0"/>
          <w:numId w:val="30"/>
        </w:numPr>
        <w:rPr>
          <w:sz w:val="36"/>
          <w:szCs w:val="36"/>
          <w:lang w:val="nl-NL"/>
        </w:rPr>
      </w:pPr>
      <w:r w:rsidRPr="00E72361">
        <w:rPr>
          <w:sz w:val="36"/>
          <w:szCs w:val="36"/>
          <w:lang w:val="nl-NL"/>
        </w:rPr>
        <w:t>Wagenpark</w:t>
      </w:r>
    </w:p>
    <w:p w:rsidR="002B4759" w:rsidRPr="003F1BE0" w:rsidRDefault="002B4759" w:rsidP="003F1B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Verzekering van toepassing op alle (mini) bussen en dienstwagens (MP)</w:t>
      </w:r>
    </w:p>
    <w:p w:rsidR="002B4759" w:rsidRPr="003F1BE0" w:rsidRDefault="002B4759" w:rsidP="003F1BE0">
      <w:pPr>
        <w:pStyle w:val="Lijstaline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3F1BE0">
        <w:rPr>
          <w:rFonts w:eastAsiaTheme="minorEastAsia" w:hAnsi="Gill Sans MT"/>
          <w:color w:val="00B0F0"/>
          <w:kern w:val="24"/>
          <w:sz w:val="32"/>
          <w:szCs w:val="32"/>
          <w:lang w:val="nl-NL" w:eastAsia="nl-BE"/>
        </w:rPr>
        <w:t>Burgerlijke aansprakelijkheid</w:t>
      </w: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: materi</w:t>
      </w: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ë</w:t>
      </w: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le en lichamelijke schade veroorzaakt aan derden, evenals lichamelijke schade aan de passagiers met uitsluiting van de bestuurder</w:t>
      </w:r>
    </w:p>
    <w:p w:rsidR="002B4759" w:rsidRPr="003F1BE0" w:rsidRDefault="002B4759" w:rsidP="003F1BE0">
      <w:pPr>
        <w:pStyle w:val="Lijstaline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3F1BE0">
        <w:rPr>
          <w:rFonts w:eastAsiaTheme="minorEastAsia" w:hAnsi="Gill Sans MT"/>
          <w:color w:val="00B0F0"/>
          <w:kern w:val="24"/>
          <w:sz w:val="32"/>
          <w:szCs w:val="32"/>
          <w:lang w:val="nl-NL" w:eastAsia="nl-BE"/>
        </w:rPr>
        <w:t>Rechtsbijstand</w:t>
      </w: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: voorziet juridische bijstand</w:t>
      </w:r>
    </w:p>
    <w:p w:rsidR="002B4759" w:rsidRPr="003F1BE0" w:rsidRDefault="002B4759" w:rsidP="003F1BE0">
      <w:pPr>
        <w:pStyle w:val="Lijstaline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3F1BE0">
        <w:rPr>
          <w:rFonts w:eastAsiaTheme="minorEastAsia" w:hAnsi="Gill Sans MT"/>
          <w:color w:val="00B0F0"/>
          <w:kern w:val="24"/>
          <w:sz w:val="32"/>
          <w:szCs w:val="32"/>
          <w:lang w:val="nl-NL" w:eastAsia="nl-BE"/>
        </w:rPr>
        <w:t>Glasschade</w:t>
      </w: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: </w:t>
      </w:r>
      <w:proofErr w:type="spellStart"/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Carglass</w:t>
      </w:r>
      <w:proofErr w:type="spellEnd"/>
    </w:p>
    <w:p w:rsidR="002B4759" w:rsidRPr="003F1BE0" w:rsidRDefault="002B4759" w:rsidP="003F1BE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3F1BE0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Geen vrijstelling (ook niet voor -23jarigen)</w:t>
      </w:r>
    </w:p>
    <w:p w:rsidR="002B4759" w:rsidRPr="003F1BE0" w:rsidRDefault="002B4759" w:rsidP="002B475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</w:p>
    <w:p w:rsidR="002B4759" w:rsidRPr="003F1BE0" w:rsidRDefault="002B4759" w:rsidP="002B4759">
      <w:p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WAT TE DOEN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Invullen van het Europees aanrijdingsformulier door beide partijen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Eventueel wordt PV door politie opgemaakt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Mailen naar Francine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Indien in de fout: de kosten worden gedragen door Sgr/school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Indien in je recht: de kosten worden afgehandeld door Ethias/verzekeringsmaatschappij van de tegenpartij</w:t>
      </w:r>
    </w:p>
    <w:p w:rsidR="00015660" w:rsidRPr="003F1BE0" w:rsidRDefault="00F7381A" w:rsidP="00F7381A">
      <w:pPr>
        <w:numPr>
          <w:ilvl w:val="0"/>
          <w:numId w:val="2"/>
        </w:numPr>
        <w:rPr>
          <w:sz w:val="32"/>
          <w:szCs w:val="32"/>
        </w:rPr>
      </w:pPr>
      <w:r w:rsidRPr="003F1BE0">
        <w:rPr>
          <w:sz w:val="32"/>
          <w:szCs w:val="32"/>
          <w:lang w:val="nl-NL"/>
        </w:rPr>
        <w:t>Neem contact op met een erkende Ethias garage</w:t>
      </w:r>
      <w:r w:rsidR="00B57B2A">
        <w:rPr>
          <w:sz w:val="32"/>
          <w:szCs w:val="32"/>
          <w:lang w:val="nl-NL"/>
        </w:rPr>
        <w:t xml:space="preserve"> (minibus)</w:t>
      </w:r>
      <w:r w:rsidRPr="003F1BE0">
        <w:rPr>
          <w:sz w:val="32"/>
          <w:szCs w:val="32"/>
          <w:lang w:val="nl-NL"/>
        </w:rPr>
        <w:t xml:space="preserve"> of </w:t>
      </w:r>
      <w:proofErr w:type="spellStart"/>
      <w:r w:rsidRPr="003F1BE0">
        <w:rPr>
          <w:sz w:val="32"/>
          <w:szCs w:val="32"/>
          <w:lang w:val="nl-NL"/>
        </w:rPr>
        <w:t>Carglass</w:t>
      </w:r>
      <w:proofErr w:type="spellEnd"/>
      <w:r w:rsidRPr="003F1BE0">
        <w:rPr>
          <w:sz w:val="32"/>
          <w:szCs w:val="32"/>
          <w:lang w:val="nl-NL"/>
        </w:rPr>
        <w:t xml:space="preserve"> in de buurt van de school:  vrijstelling valt weg</w:t>
      </w:r>
    </w:p>
    <w:p w:rsidR="006D1E0F" w:rsidRDefault="006D1E0F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2B4759" w:rsidRPr="00E72361" w:rsidRDefault="006D1E0F" w:rsidP="00E72361">
      <w:pPr>
        <w:pStyle w:val="Lijstalinea"/>
        <w:numPr>
          <w:ilvl w:val="0"/>
          <w:numId w:val="30"/>
        </w:numPr>
        <w:rPr>
          <w:sz w:val="36"/>
          <w:szCs w:val="36"/>
          <w:lang w:val="nl-NL"/>
        </w:rPr>
      </w:pPr>
      <w:r w:rsidRPr="00E72361">
        <w:rPr>
          <w:sz w:val="36"/>
          <w:szCs w:val="36"/>
          <w:lang w:val="nl-NL"/>
        </w:rPr>
        <w:lastRenderedPageBreak/>
        <w:t xml:space="preserve">Annulering en Assistance </w:t>
      </w:r>
      <w:r w:rsidRPr="00D02CC1">
        <w:rPr>
          <w:sz w:val="36"/>
          <w:szCs w:val="36"/>
          <w:highlight w:val="yellow"/>
          <w:lang w:val="nl-NL"/>
        </w:rPr>
        <w:t>Buitenlandse</w:t>
      </w:r>
      <w:r w:rsidRPr="00E72361">
        <w:rPr>
          <w:sz w:val="36"/>
          <w:szCs w:val="36"/>
          <w:lang w:val="nl-NL"/>
        </w:rPr>
        <w:t xml:space="preserve"> Reizen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2 polissen ineen voor het hele GO!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1 inschrijving voor beide risico</w:t>
      </w: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’</w:t>
      </w: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s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Enkel voor buitenlandse reizen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Uniforme werkwijze voor alle SGR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1 factuur per polis per reis wordt naar de SGR/school gestuurd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Annulering en onderbreking van de reis</w:t>
      </w:r>
    </w:p>
    <w:p w:rsidR="00576BA8" w:rsidRPr="00B57B2A" w:rsidRDefault="00576BA8" w:rsidP="00F7381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B57B2A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Assistance start bij de onderbreking van de reis</w:t>
      </w:r>
    </w:p>
    <w:p w:rsidR="00576BA8" w:rsidRPr="00576BA8" w:rsidRDefault="00576BA8" w:rsidP="00576B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</w:p>
    <w:p w:rsidR="00015660" w:rsidRPr="00576BA8" w:rsidRDefault="00F7381A" w:rsidP="00B57B2A">
      <w:pPr>
        <w:ind w:left="720"/>
        <w:rPr>
          <w:sz w:val="32"/>
          <w:szCs w:val="32"/>
        </w:rPr>
      </w:pPr>
      <w:r w:rsidRPr="002D4302">
        <w:rPr>
          <w:sz w:val="32"/>
          <w:szCs w:val="32"/>
          <w:u w:val="single"/>
          <w:lang w:val="nl-NL"/>
        </w:rPr>
        <w:t xml:space="preserve">Polis </w:t>
      </w:r>
      <w:proofErr w:type="spellStart"/>
      <w:r w:rsidRPr="002D4302">
        <w:rPr>
          <w:sz w:val="32"/>
          <w:szCs w:val="32"/>
          <w:u w:val="single"/>
          <w:lang w:val="nl-NL"/>
        </w:rPr>
        <w:t>Annulatie</w:t>
      </w:r>
      <w:proofErr w:type="spellEnd"/>
      <w:r w:rsidRPr="00576BA8">
        <w:rPr>
          <w:sz w:val="32"/>
          <w:szCs w:val="32"/>
          <w:lang w:val="nl-NL"/>
        </w:rPr>
        <w:t>:</w:t>
      </w:r>
    </w:p>
    <w:p w:rsidR="00015660" w:rsidRPr="00B57B2A" w:rsidRDefault="00F7381A" w:rsidP="00F7381A">
      <w:pPr>
        <w:numPr>
          <w:ilvl w:val="1"/>
          <w:numId w:val="3"/>
        </w:numPr>
        <w:rPr>
          <w:sz w:val="32"/>
          <w:szCs w:val="32"/>
        </w:rPr>
      </w:pPr>
      <w:r w:rsidRPr="00B57B2A">
        <w:rPr>
          <w:sz w:val="32"/>
          <w:szCs w:val="32"/>
          <w:lang w:val="nl-NL"/>
        </w:rPr>
        <w:t>Aanvraag binnen de 7 dagen na boeking van de reis</w:t>
      </w:r>
    </w:p>
    <w:p w:rsidR="00015660" w:rsidRPr="00B57B2A" w:rsidRDefault="00F7381A" w:rsidP="00F7381A">
      <w:pPr>
        <w:numPr>
          <w:ilvl w:val="1"/>
          <w:numId w:val="3"/>
        </w:numPr>
        <w:rPr>
          <w:sz w:val="32"/>
          <w:szCs w:val="32"/>
        </w:rPr>
      </w:pPr>
      <w:r w:rsidRPr="00B57B2A">
        <w:rPr>
          <w:sz w:val="32"/>
          <w:szCs w:val="32"/>
          <w:lang w:val="nl-NL"/>
        </w:rPr>
        <w:t>Inschrijvingsformulier ook gebruiken bij wijzigingen en schade</w:t>
      </w:r>
    </w:p>
    <w:p w:rsidR="00015660" w:rsidRPr="00B57B2A" w:rsidRDefault="00F7381A" w:rsidP="00F7381A">
      <w:pPr>
        <w:numPr>
          <w:ilvl w:val="1"/>
          <w:numId w:val="3"/>
        </w:numPr>
        <w:rPr>
          <w:sz w:val="32"/>
          <w:szCs w:val="32"/>
        </w:rPr>
      </w:pPr>
      <w:r w:rsidRPr="00B57B2A">
        <w:rPr>
          <w:sz w:val="32"/>
          <w:szCs w:val="32"/>
          <w:lang w:val="nl-NL"/>
        </w:rPr>
        <w:t>Ook van toepassing voor dienstreizen personeel van de scholen of de SGR</w:t>
      </w:r>
    </w:p>
    <w:p w:rsidR="00015660" w:rsidRPr="00576BA8" w:rsidRDefault="00F7381A" w:rsidP="00B57B2A">
      <w:pPr>
        <w:ind w:firstLine="708"/>
        <w:rPr>
          <w:sz w:val="32"/>
          <w:szCs w:val="32"/>
        </w:rPr>
      </w:pPr>
      <w:r w:rsidRPr="002D4302">
        <w:rPr>
          <w:sz w:val="32"/>
          <w:szCs w:val="32"/>
          <w:u w:val="single"/>
          <w:lang w:val="nl-NL"/>
        </w:rPr>
        <w:t>Polis Assistance</w:t>
      </w:r>
      <w:r w:rsidRPr="00576BA8">
        <w:rPr>
          <w:sz w:val="32"/>
          <w:szCs w:val="32"/>
          <w:lang w:val="nl-NL"/>
        </w:rPr>
        <w:t>:</w:t>
      </w:r>
    </w:p>
    <w:p w:rsidR="00015660" w:rsidRPr="00B57B2A" w:rsidRDefault="00F7381A" w:rsidP="00F7381A">
      <w:pPr>
        <w:numPr>
          <w:ilvl w:val="1"/>
          <w:numId w:val="3"/>
        </w:numPr>
        <w:rPr>
          <w:sz w:val="32"/>
          <w:szCs w:val="32"/>
        </w:rPr>
      </w:pPr>
      <w:r w:rsidRPr="00B57B2A">
        <w:rPr>
          <w:sz w:val="32"/>
          <w:szCs w:val="32"/>
          <w:lang w:val="nl-NL"/>
        </w:rPr>
        <w:t>Enkel voor buitenlandse reizen</w:t>
      </w:r>
    </w:p>
    <w:p w:rsidR="00015660" w:rsidRPr="00B57B2A" w:rsidRDefault="00F7381A" w:rsidP="00F7381A">
      <w:pPr>
        <w:numPr>
          <w:ilvl w:val="1"/>
          <w:numId w:val="3"/>
        </w:numPr>
        <w:rPr>
          <w:sz w:val="32"/>
          <w:szCs w:val="32"/>
        </w:rPr>
      </w:pPr>
      <w:r w:rsidRPr="00B57B2A">
        <w:rPr>
          <w:sz w:val="32"/>
          <w:szCs w:val="32"/>
          <w:lang w:val="nl-NL"/>
        </w:rPr>
        <w:t>Voertuigen kunnen ook verzekerd worden indien ook personen zijn verzekerd</w:t>
      </w:r>
    </w:p>
    <w:p w:rsidR="00576BA8" w:rsidRDefault="00576BA8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576BA8" w:rsidRPr="00576BA8" w:rsidRDefault="00576BA8" w:rsidP="00D557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48"/>
          <w:szCs w:val="24"/>
          <w:lang w:eastAsia="nl-BE"/>
        </w:rPr>
      </w:pPr>
      <w:r w:rsidRPr="00576BA8">
        <w:rPr>
          <w:rFonts w:eastAsiaTheme="minorEastAsia" w:hAnsi="Gill Sans MT"/>
          <w:i/>
          <w:iCs/>
          <w:color w:val="FF0000"/>
          <w:kern w:val="24"/>
          <w:sz w:val="48"/>
          <w:szCs w:val="48"/>
          <w:lang w:val="nl-NL" w:eastAsia="nl-BE"/>
        </w:rPr>
        <w:lastRenderedPageBreak/>
        <w:t>Aangifte</w:t>
      </w:r>
      <w:r w:rsidRPr="00576BA8">
        <w:rPr>
          <w:rFonts w:eastAsiaTheme="minorEastAsia" w:hAnsi="Gill Sans MT"/>
          <w:i/>
          <w:iCs/>
          <w:color w:val="FF0000"/>
          <w:kern w:val="24"/>
          <w:sz w:val="38"/>
          <w:szCs w:val="38"/>
          <w:lang w:val="nl-NL" w:eastAsia="nl-BE"/>
        </w:rPr>
        <w:t xml:space="preserve"> :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Lees aandachtig de </w:t>
      </w:r>
      <w:r w:rsidRPr="00D557AB">
        <w:rPr>
          <w:rFonts w:eastAsiaTheme="minorEastAsia" w:hAnsi="Gill Sans MT"/>
          <w:b/>
          <w:bCs/>
          <w:color w:val="262626" w:themeColor="text1" w:themeTint="D9"/>
          <w:kern w:val="24"/>
          <w:sz w:val="32"/>
          <w:szCs w:val="32"/>
          <w:lang w:eastAsia="nl-BE"/>
        </w:rPr>
        <w:t>infobrochure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 (+algemene voorwaarden)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Invullen 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‘</w:t>
      </w:r>
      <w:r w:rsidRPr="00D557AB">
        <w:rPr>
          <w:rFonts w:eastAsiaTheme="minorEastAsia" w:hAnsi="Gill Sans MT"/>
          <w:b/>
          <w:bCs/>
          <w:color w:val="262626" w:themeColor="text1" w:themeTint="D9"/>
          <w:kern w:val="24"/>
          <w:sz w:val="32"/>
          <w:szCs w:val="32"/>
          <w:lang w:val="nl-NL" w:eastAsia="nl-BE"/>
        </w:rPr>
        <w:t>inschrijvingsformulier reizen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’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en ondertekenen (steeds bijhouden)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b/>
          <w:bCs/>
          <w:color w:val="262626" w:themeColor="text1" w:themeTint="D9"/>
          <w:kern w:val="24"/>
          <w:sz w:val="32"/>
          <w:szCs w:val="32"/>
          <w:lang w:eastAsia="nl-BE"/>
        </w:rPr>
        <w:t>Excel lijst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 met de gegevens van de leerlingen en leerkrachten die op reis gaan: naam, voornaam, rijksregisternr.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>Vermelding van vervoer: eigen voertuig: type voertuig, nr.</w:t>
      </w:r>
      <w:r w:rsid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 </w:t>
      </w: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>plaat, eigen verzekering of trein, vliegtuig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Opsturen Inschrijvingsformulier en Excellijst naar: </w:t>
      </w:r>
      <w:hyperlink r:id="rId37" w:history="1">
        <w:r w:rsidR="00F43455" w:rsidRPr="002C2BC1">
          <w:rPr>
            <w:rStyle w:val="Hyperlink"/>
            <w:rFonts w:eastAsiaTheme="minorEastAsia" w:hAnsi="Gill Sans MT"/>
            <w:kern w:val="24"/>
            <w:sz w:val="32"/>
            <w:szCs w:val="32"/>
            <w:lang w:eastAsia="nl-BE"/>
          </w:rPr>
          <w:t>facturatie.school&amp;sport@ethias.be</w:t>
        </w:r>
      </w:hyperlink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 </w:t>
      </w:r>
    </w:p>
    <w:p w:rsidR="00576BA8" w:rsidRPr="00D557AB" w:rsidRDefault="00576BA8" w:rsidP="00F7381A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eastAsia="nl-BE"/>
        </w:rPr>
        <w:t xml:space="preserve">Met volgende vermelding: 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GO! SCHOLENGROEP 24K 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Naam van de school: GO!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………………………………………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.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 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proofErr w:type="spellStart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Klantnr</w:t>
      </w:r>
      <w:proofErr w:type="spellEnd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: 111096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Reis periode en land van bestemming: .van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…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tot en met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…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/ Bestemming: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………………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.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Ethias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‘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Annulering reizen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’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: </w:t>
      </w:r>
      <w:proofErr w:type="spellStart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Polisnr</w:t>
      </w:r>
      <w:proofErr w:type="spellEnd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: 45.487.569</w:t>
      </w:r>
    </w:p>
    <w:p w:rsidR="00576BA8" w:rsidRPr="00D557AB" w:rsidRDefault="00576BA8" w:rsidP="00F7381A">
      <w:pPr>
        <w:numPr>
          <w:ilvl w:val="1"/>
          <w:numId w:val="4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28"/>
          <w:szCs w:val="28"/>
          <w:lang w:eastAsia="nl-BE"/>
        </w:rPr>
      </w:pPr>
      <w:proofErr w:type="spellStart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Ethias</w:t>
      </w:r>
      <w:proofErr w:type="spellEnd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‘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Assistance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’</w:t>
      </w:r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: </w:t>
      </w:r>
      <w:proofErr w:type="spellStart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>Polisnr</w:t>
      </w:r>
      <w:proofErr w:type="spellEnd"/>
      <w:r w:rsidRPr="00D557AB">
        <w:rPr>
          <w:rFonts w:eastAsiaTheme="minorEastAsia" w:hAnsi="Gill Sans MT"/>
          <w:color w:val="262626" w:themeColor="text1" w:themeTint="D9"/>
          <w:kern w:val="24"/>
          <w:sz w:val="28"/>
          <w:szCs w:val="28"/>
          <w:lang w:eastAsia="nl-BE"/>
        </w:rPr>
        <w:t xml:space="preserve"> : 45.486.608</w:t>
      </w:r>
    </w:p>
    <w:p w:rsidR="00576BA8" w:rsidRPr="00D557AB" w:rsidRDefault="00576BA8" w:rsidP="002671D2">
      <w:pPr>
        <w:rPr>
          <w:sz w:val="28"/>
          <w:szCs w:val="28"/>
          <w:lang w:val="nl-NL"/>
        </w:rPr>
      </w:pPr>
    </w:p>
    <w:p w:rsidR="00576BA8" w:rsidRPr="00576BA8" w:rsidRDefault="00576BA8" w:rsidP="00D557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BAFB5"/>
          <w:sz w:val="48"/>
          <w:szCs w:val="24"/>
          <w:lang w:eastAsia="nl-BE"/>
        </w:rPr>
      </w:pPr>
      <w:r w:rsidRPr="00576BA8">
        <w:rPr>
          <w:rFonts w:eastAsiaTheme="minorEastAsia" w:hAnsi="Gill Sans MT"/>
          <w:i/>
          <w:iCs/>
          <w:color w:val="FF0000"/>
          <w:kern w:val="24"/>
          <w:sz w:val="48"/>
          <w:szCs w:val="48"/>
          <w:lang w:val="nl-NL" w:eastAsia="nl-BE"/>
        </w:rPr>
        <w:t>Schade :</w:t>
      </w:r>
    </w:p>
    <w:p w:rsidR="00576BA8" w:rsidRPr="00D557AB" w:rsidRDefault="00576BA8" w:rsidP="00F7381A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b/>
          <w:bCs/>
          <w:color w:val="000000" w:themeColor="text1"/>
          <w:kern w:val="24"/>
          <w:sz w:val="32"/>
          <w:szCs w:val="32"/>
          <w:lang w:val="nl-NL" w:eastAsia="nl-BE"/>
        </w:rPr>
        <w:t>Annulering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 xml:space="preserve">: aangifte met het ingevulde 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‘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inschrijvingsformulier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’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 xml:space="preserve"> met bijkomende info waarom annulering van de reis</w:t>
      </w:r>
    </w:p>
    <w:p w:rsidR="00576BA8" w:rsidRPr="00D557AB" w:rsidRDefault="00576BA8" w:rsidP="00F7381A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sz w:val="32"/>
          <w:szCs w:val="32"/>
          <w:lang w:val="nl-NL"/>
        </w:rPr>
        <w:t xml:space="preserve">“Inschrijvingsformulier Reizen” met bijhorende </w:t>
      </w:r>
      <w:r w:rsidR="00395C4A" w:rsidRPr="00D557AB">
        <w:rPr>
          <w:sz w:val="32"/>
          <w:szCs w:val="32"/>
          <w:lang w:val="nl-NL"/>
        </w:rPr>
        <w:t xml:space="preserve">Excel </w:t>
      </w:r>
      <w:r w:rsidRPr="00D557AB">
        <w:rPr>
          <w:sz w:val="32"/>
          <w:szCs w:val="32"/>
          <w:lang w:val="nl-NL"/>
        </w:rPr>
        <w:t xml:space="preserve">lijst mailen naar </w:t>
      </w:r>
      <w:hyperlink r:id="rId38" w:history="1">
        <w:r w:rsidR="00F43455" w:rsidRPr="002C2BC1">
          <w:rPr>
            <w:rStyle w:val="Hyperlink"/>
            <w:sz w:val="32"/>
            <w:szCs w:val="32"/>
            <w:lang w:val="nl-NL"/>
          </w:rPr>
          <w:t>schade.school&amp;sport@ethias.be</w:t>
        </w:r>
      </w:hyperlink>
    </w:p>
    <w:p w:rsidR="00576BA8" w:rsidRPr="00D557AB" w:rsidRDefault="00576BA8" w:rsidP="00F7381A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D557AB">
        <w:rPr>
          <w:rFonts w:eastAsiaTheme="minorEastAsia" w:hAnsi="Gill Sans MT"/>
          <w:b/>
          <w:bCs/>
          <w:color w:val="000000" w:themeColor="text1"/>
          <w:kern w:val="24"/>
          <w:sz w:val="32"/>
          <w:szCs w:val="32"/>
          <w:lang w:val="nl-NL" w:eastAsia="nl-BE"/>
        </w:rPr>
        <w:t>Assistance</w:t>
      </w:r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 xml:space="preserve">: aangifte telefonisch via 011 28 28 28 en vermelding van het </w:t>
      </w:r>
      <w:proofErr w:type="spellStart"/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>polisnr</w:t>
      </w:r>
      <w:proofErr w:type="spellEnd"/>
      <w:r w:rsidRPr="00D557AB">
        <w:rPr>
          <w:rFonts w:eastAsiaTheme="minorEastAsia" w:hAnsi="Gill Sans MT"/>
          <w:color w:val="000000" w:themeColor="text1"/>
          <w:kern w:val="24"/>
          <w:sz w:val="32"/>
          <w:szCs w:val="32"/>
          <w:lang w:val="nl-NL" w:eastAsia="nl-BE"/>
        </w:rPr>
        <w:t xml:space="preserve"> 45.486.608</w:t>
      </w:r>
    </w:p>
    <w:p w:rsidR="00576BA8" w:rsidRPr="00D557AB" w:rsidRDefault="00576BA8" w:rsidP="002671D2">
      <w:pPr>
        <w:rPr>
          <w:sz w:val="32"/>
          <w:szCs w:val="32"/>
          <w:lang w:val="nl-NL"/>
        </w:rPr>
      </w:pPr>
    </w:p>
    <w:p w:rsidR="00576BA8" w:rsidRPr="00576BA8" w:rsidRDefault="00576BA8" w:rsidP="00D557AB">
      <w:pPr>
        <w:rPr>
          <w:sz w:val="32"/>
          <w:szCs w:val="32"/>
        </w:rPr>
      </w:pPr>
      <w:r w:rsidRPr="00576BA8">
        <w:rPr>
          <w:sz w:val="32"/>
          <w:szCs w:val="32"/>
          <w:lang w:val="nl-NL"/>
        </w:rPr>
        <w:t>Infobrochure</w:t>
      </w:r>
      <w:r>
        <w:rPr>
          <w:sz w:val="32"/>
          <w:szCs w:val="32"/>
          <w:lang w:val="nl-NL"/>
        </w:rPr>
        <w:t xml:space="preserve"> en inschrijvingsformulier: op vraag</w:t>
      </w:r>
    </w:p>
    <w:p w:rsidR="00067D4E" w:rsidRDefault="00067D4E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576BA8" w:rsidRPr="00D02CC1" w:rsidRDefault="00067D4E" w:rsidP="00B7705C">
      <w:pPr>
        <w:pStyle w:val="Lijstalinea"/>
        <w:numPr>
          <w:ilvl w:val="0"/>
          <w:numId w:val="30"/>
        </w:numPr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lastRenderedPageBreak/>
        <w:t>Onbezoldigde stagiaires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Specifiek voor het Secundair Onderwijs: Technische- en Beroepsafdelingen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Verzekering staat vermeld in het stage contract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Aangifte formulieren via AO Ethias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Aangifte via </w:t>
      </w:r>
      <w:hyperlink r:id="rId39" w:history="1">
        <w:r w:rsidR="00F7381A" w:rsidRPr="002D4302">
          <w:rPr>
            <w:rFonts w:eastAsiaTheme="minorEastAsia" w:hAnsi="Gill Sans MT"/>
            <w:color w:val="262626" w:themeColor="text1" w:themeTint="D9"/>
            <w:kern w:val="24"/>
            <w:sz w:val="32"/>
            <w:szCs w:val="32"/>
            <w:u w:val="single"/>
            <w:lang w:val="nl-NL" w:eastAsia="nl-BE"/>
          </w:rPr>
          <w:t>productie.arbeidsongevallen@ethias.be</w:t>
        </w:r>
      </w:hyperlink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Verwittig Isabelle Defoirdt (PA) via </w:t>
      </w:r>
      <w:hyperlink r:id="rId40" w:history="1">
        <w:r w:rsidR="00F7381A" w:rsidRPr="002D4302">
          <w:rPr>
            <w:rFonts w:eastAsiaTheme="minorEastAsia" w:hAnsi="Gill Sans MT"/>
            <w:color w:val="262626" w:themeColor="text1" w:themeTint="D9"/>
            <w:kern w:val="24"/>
            <w:sz w:val="32"/>
            <w:szCs w:val="32"/>
            <w:u w:val="single"/>
            <w:lang w:val="nl-NL" w:eastAsia="nl-BE"/>
          </w:rPr>
          <w:t>isabelle.defoirdt@sgr21.be</w:t>
        </w:r>
      </w:hyperlink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 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Verzamel alle info over: </w:t>
      </w:r>
    </w:p>
    <w:p w:rsidR="00067D4E" w:rsidRPr="00067D4E" w:rsidRDefault="00067D4E" w:rsidP="00F7381A">
      <w:pPr>
        <w:numPr>
          <w:ilvl w:val="1"/>
          <w:numId w:val="6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067D4E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De leerling</w:t>
      </w:r>
    </w:p>
    <w:p w:rsidR="00067D4E" w:rsidRPr="00067D4E" w:rsidRDefault="00067D4E" w:rsidP="00F7381A">
      <w:pPr>
        <w:numPr>
          <w:ilvl w:val="1"/>
          <w:numId w:val="6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067D4E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Het ongeval</w:t>
      </w:r>
    </w:p>
    <w:p w:rsidR="00067D4E" w:rsidRPr="00067D4E" w:rsidRDefault="00067D4E" w:rsidP="00F7381A">
      <w:pPr>
        <w:numPr>
          <w:ilvl w:val="1"/>
          <w:numId w:val="6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0"/>
          <w:szCs w:val="24"/>
          <w:lang w:eastAsia="nl-BE"/>
        </w:rPr>
      </w:pPr>
      <w:r w:rsidRPr="00067D4E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 xml:space="preserve">Scan en zend in bijlage bij het aangifteformulier: het medisch attest, aanvullende info, getuigenverklaring, apotheekkosten, kosten medisch materiaal, </w:t>
      </w:r>
      <w:r w:rsidRPr="00067D4E">
        <w:rPr>
          <w:rFonts w:eastAsiaTheme="minorEastAsia" w:hAnsi="Gill Sans MT"/>
          <w:color w:val="262626" w:themeColor="text1" w:themeTint="D9"/>
          <w:kern w:val="24"/>
          <w:sz w:val="30"/>
          <w:szCs w:val="30"/>
          <w:lang w:val="nl-NL" w:eastAsia="nl-BE"/>
        </w:rPr>
        <w:t>…</w:t>
      </w:r>
    </w:p>
    <w:p w:rsidR="00067D4E" w:rsidRPr="002D4302" w:rsidRDefault="00067D4E" w:rsidP="00F7381A">
      <w:pPr>
        <w:numPr>
          <w:ilvl w:val="0"/>
          <w:numId w:val="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2"/>
          <w:szCs w:val="32"/>
          <w:lang w:eastAsia="nl-BE"/>
        </w:rPr>
      </w:pPr>
      <w:r w:rsidRPr="002D4302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 xml:space="preserve">Ondersteun bij het invullen van de aangifteformulieren AO </w:t>
      </w:r>
    </w:p>
    <w:p w:rsidR="00067D4E" w:rsidRDefault="00067D4E" w:rsidP="002671D2">
      <w:pPr>
        <w:rPr>
          <w:sz w:val="32"/>
          <w:szCs w:val="32"/>
          <w:lang w:val="nl-NL"/>
        </w:rPr>
      </w:pPr>
    </w:p>
    <w:p w:rsidR="00067D4E" w:rsidRDefault="009C3AEC" w:rsidP="002671D2">
      <w:pPr>
        <w:rPr>
          <w:sz w:val="32"/>
          <w:szCs w:val="32"/>
          <w:lang w:val="nl-NL"/>
        </w:rPr>
      </w:pPr>
      <w:hyperlink r:id="rId41" w:history="1">
        <w:r w:rsidR="00067D4E">
          <w:rPr>
            <w:rStyle w:val="Hyperlink"/>
            <w:sz w:val="32"/>
            <w:szCs w:val="32"/>
            <w:lang w:val="nl-NL"/>
          </w:rPr>
          <w:t>Aangifteformulieren AO stagiaires</w:t>
        </w:r>
      </w:hyperlink>
    </w:p>
    <w:p w:rsidR="00616D9C" w:rsidRDefault="00616D9C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br w:type="page"/>
      </w:r>
    </w:p>
    <w:p w:rsidR="00067D4E" w:rsidRPr="00D02CC1" w:rsidRDefault="00616D9C" w:rsidP="00D02CC1">
      <w:pPr>
        <w:pStyle w:val="Lijstalinea"/>
        <w:numPr>
          <w:ilvl w:val="0"/>
          <w:numId w:val="30"/>
        </w:numPr>
        <w:rPr>
          <w:sz w:val="36"/>
          <w:szCs w:val="36"/>
          <w:lang w:val="nl-NL"/>
        </w:rPr>
      </w:pPr>
      <w:r w:rsidRPr="00D02CC1">
        <w:rPr>
          <w:sz w:val="36"/>
          <w:szCs w:val="36"/>
          <w:lang w:val="nl-NL"/>
        </w:rPr>
        <w:lastRenderedPageBreak/>
        <w:t>Collectieve Verzekering Gezondheidszorg</w:t>
      </w:r>
    </w:p>
    <w:p w:rsidR="00616D9C" w:rsidRPr="00616D9C" w:rsidRDefault="00616D9C" w:rsidP="00F7381A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Hospitalisatieverzekering</w:t>
      </w:r>
    </w:p>
    <w:p w:rsidR="00616D9C" w:rsidRPr="00616D9C" w:rsidRDefault="00616D9C" w:rsidP="00F7381A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Is vrijblijvend</w:t>
      </w:r>
    </w:p>
    <w:p w:rsidR="00616D9C" w:rsidRPr="00616D9C" w:rsidRDefault="00616D9C" w:rsidP="00F7381A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Voor ieder personeelslid en zijn familie</w:t>
      </w:r>
    </w:p>
    <w:p w:rsidR="00616D9C" w:rsidRPr="00616D9C" w:rsidRDefault="00616D9C" w:rsidP="00F7381A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9BAFB5"/>
          <w:sz w:val="36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Via </w:t>
      </w:r>
      <w:proofErr w:type="spellStart"/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Aansluitingsfomulier</w:t>
      </w:r>
      <w:proofErr w:type="spellEnd"/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 xml:space="preserve"> </w:t>
      </w: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“</w:t>
      </w: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Collectieve verzekering Gezondheidszorg</w:t>
      </w:r>
      <w:r w:rsidRPr="00616D9C">
        <w:rPr>
          <w:rFonts w:eastAsiaTheme="minorEastAsia" w:hAnsi="Gill Sans MT"/>
          <w:color w:val="262626" w:themeColor="text1" w:themeTint="D9"/>
          <w:kern w:val="24"/>
          <w:sz w:val="36"/>
          <w:szCs w:val="36"/>
          <w:lang w:val="nl-NL" w:eastAsia="nl-BE"/>
        </w:rPr>
        <w:t>”</w:t>
      </w:r>
    </w:p>
    <w:p w:rsidR="00616D9C" w:rsidRPr="00616D9C" w:rsidRDefault="00616D9C" w:rsidP="00F7381A">
      <w:pPr>
        <w:numPr>
          <w:ilvl w:val="1"/>
          <w:numId w:val="7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Invullen en ondertekenen</w:t>
      </w:r>
    </w:p>
    <w:p w:rsidR="00616D9C" w:rsidRPr="00616D9C" w:rsidRDefault="00616D9C" w:rsidP="00F7381A">
      <w:pPr>
        <w:numPr>
          <w:ilvl w:val="1"/>
          <w:numId w:val="7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Gestempeld door de instelling waar je werkt</w:t>
      </w:r>
    </w:p>
    <w:p w:rsidR="00616D9C" w:rsidRPr="00616D9C" w:rsidRDefault="00616D9C" w:rsidP="00F7381A">
      <w:pPr>
        <w:numPr>
          <w:ilvl w:val="1"/>
          <w:numId w:val="7"/>
        </w:num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9BAFB5"/>
          <w:sz w:val="32"/>
          <w:szCs w:val="24"/>
          <w:lang w:eastAsia="nl-BE"/>
        </w:rPr>
      </w:pPr>
      <w:r w:rsidRPr="00616D9C">
        <w:rPr>
          <w:rFonts w:eastAsiaTheme="minorEastAsia" w:hAnsi="Gill Sans MT"/>
          <w:color w:val="262626" w:themeColor="text1" w:themeTint="D9"/>
          <w:kern w:val="24"/>
          <w:sz w:val="32"/>
          <w:szCs w:val="32"/>
          <w:lang w:val="nl-NL" w:eastAsia="nl-BE"/>
        </w:rPr>
        <w:t>Zie infobrochure</w:t>
      </w:r>
    </w:p>
    <w:p w:rsidR="00616D9C" w:rsidRDefault="00616D9C" w:rsidP="002671D2">
      <w:pPr>
        <w:rPr>
          <w:sz w:val="32"/>
          <w:szCs w:val="32"/>
          <w:lang w:val="nl-NL"/>
        </w:rPr>
      </w:pPr>
    </w:p>
    <w:p w:rsidR="00616D9C" w:rsidRDefault="009C3AEC" w:rsidP="002671D2">
      <w:pPr>
        <w:rPr>
          <w:sz w:val="32"/>
          <w:szCs w:val="32"/>
          <w:lang w:val="nl-NL"/>
        </w:rPr>
      </w:pPr>
      <w:hyperlink r:id="rId42" w:history="1">
        <w:r w:rsidR="005434D8">
          <w:rPr>
            <w:rStyle w:val="Hyperlink"/>
            <w:sz w:val="32"/>
            <w:szCs w:val="32"/>
            <w:lang w:val="nl-NL"/>
          </w:rPr>
          <w:t xml:space="preserve">Aansluitingsformulier SGR24K </w:t>
        </w:r>
      </w:hyperlink>
    </w:p>
    <w:p w:rsidR="005434D8" w:rsidRDefault="005434D8" w:rsidP="002671D2">
      <w:pPr>
        <w:rPr>
          <w:sz w:val="32"/>
          <w:szCs w:val="32"/>
          <w:lang w:val="nl-NL"/>
        </w:rPr>
      </w:pPr>
    </w:p>
    <w:p w:rsidR="005434D8" w:rsidRDefault="009C3AEC" w:rsidP="002671D2">
      <w:pPr>
        <w:rPr>
          <w:sz w:val="32"/>
          <w:szCs w:val="32"/>
          <w:lang w:val="nl-NL"/>
        </w:rPr>
      </w:pPr>
      <w:hyperlink r:id="rId43" w:history="1">
        <w:r w:rsidR="005434D8">
          <w:rPr>
            <w:rStyle w:val="Hyperlink"/>
            <w:sz w:val="32"/>
            <w:szCs w:val="32"/>
            <w:lang w:val="nl-NL"/>
          </w:rPr>
          <w:t>Info brochure Collectieve Verzekering Gezondheidszorg</w:t>
        </w:r>
      </w:hyperlink>
    </w:p>
    <w:p w:rsidR="005434D8" w:rsidRPr="002671D2" w:rsidRDefault="005434D8" w:rsidP="002671D2">
      <w:pPr>
        <w:rPr>
          <w:sz w:val="32"/>
          <w:szCs w:val="32"/>
          <w:lang w:val="nl-NL"/>
        </w:rPr>
      </w:pPr>
    </w:p>
    <w:sectPr w:rsidR="005434D8" w:rsidRPr="002671D2"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AEC" w:rsidRDefault="009C3AEC" w:rsidP="005514C1">
      <w:pPr>
        <w:spacing w:after="0" w:line="240" w:lineRule="auto"/>
      </w:pPr>
      <w:r>
        <w:separator/>
      </w:r>
    </w:p>
  </w:endnote>
  <w:endnote w:type="continuationSeparator" w:id="0">
    <w:p w:rsidR="009C3AEC" w:rsidRDefault="009C3AEC" w:rsidP="0055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4C1" w:rsidRPr="005514C1" w:rsidRDefault="005514C1">
    <w:pPr>
      <w:pStyle w:val="Voettekst"/>
      <w:rPr>
        <w:sz w:val="18"/>
        <w:szCs w:val="18"/>
        <w:lang w:val="nl-NL"/>
      </w:rPr>
    </w:pPr>
    <w:r w:rsidRPr="005514C1">
      <w:rPr>
        <w:sz w:val="24"/>
        <w:szCs w:val="24"/>
        <w:lang w:val="nl-NL"/>
      </w:rPr>
      <w:t>Verzekeringen</w:t>
    </w:r>
    <w:r>
      <w:rPr>
        <w:lang w:val="nl-NL"/>
      </w:rPr>
      <w:tab/>
    </w:r>
    <w:r>
      <w:rPr>
        <w:lang w:val="nl-NL"/>
      </w:rPr>
      <w:tab/>
    </w:r>
    <w:r w:rsidRPr="005514C1">
      <w:rPr>
        <w:sz w:val="18"/>
        <w:szCs w:val="18"/>
        <w:lang w:val="nl-NL"/>
      </w:rPr>
      <w:t>Francine Demeulemeester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AEC" w:rsidRDefault="009C3AEC" w:rsidP="005514C1">
      <w:pPr>
        <w:spacing w:after="0" w:line="240" w:lineRule="auto"/>
      </w:pPr>
      <w:r>
        <w:separator/>
      </w:r>
    </w:p>
  </w:footnote>
  <w:footnote w:type="continuationSeparator" w:id="0">
    <w:p w:rsidR="009C3AEC" w:rsidRDefault="009C3AEC" w:rsidP="0055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BA9"/>
    <w:multiLevelType w:val="hybridMultilevel"/>
    <w:tmpl w:val="5E8EC7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C8B"/>
    <w:multiLevelType w:val="hybridMultilevel"/>
    <w:tmpl w:val="2EAE4224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0702"/>
    <w:multiLevelType w:val="hybridMultilevel"/>
    <w:tmpl w:val="0844813E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7E1A"/>
    <w:multiLevelType w:val="hybridMultilevel"/>
    <w:tmpl w:val="A0E60EA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7179"/>
    <w:multiLevelType w:val="hybridMultilevel"/>
    <w:tmpl w:val="0C6281EC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1AB"/>
    <w:multiLevelType w:val="hybridMultilevel"/>
    <w:tmpl w:val="1986769E"/>
    <w:lvl w:ilvl="0" w:tplc="08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15267"/>
    <w:multiLevelType w:val="hybridMultilevel"/>
    <w:tmpl w:val="08F6323C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23FA5"/>
    <w:multiLevelType w:val="hybridMultilevel"/>
    <w:tmpl w:val="ACA0E364"/>
    <w:lvl w:ilvl="0" w:tplc="F2040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EFF38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EA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EE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A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44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2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AA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E0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BF15E1"/>
    <w:multiLevelType w:val="hybridMultilevel"/>
    <w:tmpl w:val="F43E73D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62910"/>
    <w:multiLevelType w:val="hybridMultilevel"/>
    <w:tmpl w:val="407A18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6819"/>
    <w:multiLevelType w:val="hybridMultilevel"/>
    <w:tmpl w:val="BDDC4348"/>
    <w:lvl w:ilvl="0" w:tplc="80689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9D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E7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4C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04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C8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45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2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E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6127D4"/>
    <w:multiLevelType w:val="hybridMultilevel"/>
    <w:tmpl w:val="7A8A5D40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D68DC"/>
    <w:multiLevelType w:val="hybridMultilevel"/>
    <w:tmpl w:val="F72A95B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76F"/>
    <w:multiLevelType w:val="hybridMultilevel"/>
    <w:tmpl w:val="B7EA10B0"/>
    <w:lvl w:ilvl="0" w:tplc="6FEC2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80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C7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49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24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2B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2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A2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6B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121C5"/>
    <w:multiLevelType w:val="hybridMultilevel"/>
    <w:tmpl w:val="7FE63064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CC7"/>
    <w:multiLevelType w:val="hybridMultilevel"/>
    <w:tmpl w:val="507299D8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423B"/>
    <w:multiLevelType w:val="hybridMultilevel"/>
    <w:tmpl w:val="0CF42A3C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573CD"/>
    <w:multiLevelType w:val="hybridMultilevel"/>
    <w:tmpl w:val="7F58BF6A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A649C"/>
    <w:multiLevelType w:val="hybridMultilevel"/>
    <w:tmpl w:val="ECCA7F52"/>
    <w:lvl w:ilvl="0" w:tplc="FA96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FA3E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6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86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EB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6E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A6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AB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4D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AC271C"/>
    <w:multiLevelType w:val="hybridMultilevel"/>
    <w:tmpl w:val="1F94B5DA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F30BC"/>
    <w:multiLevelType w:val="hybridMultilevel"/>
    <w:tmpl w:val="BDE222DA"/>
    <w:lvl w:ilvl="0" w:tplc="62A00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694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6F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44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28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2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CD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2F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9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D03612"/>
    <w:multiLevelType w:val="hybridMultilevel"/>
    <w:tmpl w:val="110C6F40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960F9"/>
    <w:multiLevelType w:val="hybridMultilevel"/>
    <w:tmpl w:val="DFDC87E6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71235"/>
    <w:multiLevelType w:val="hybridMultilevel"/>
    <w:tmpl w:val="5136DE08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73DC2"/>
    <w:multiLevelType w:val="hybridMultilevel"/>
    <w:tmpl w:val="E85EFC4C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13A33"/>
    <w:multiLevelType w:val="hybridMultilevel"/>
    <w:tmpl w:val="EC34054A"/>
    <w:lvl w:ilvl="0" w:tplc="2BD03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06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8D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4C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AB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4D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21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C3371F"/>
    <w:multiLevelType w:val="hybridMultilevel"/>
    <w:tmpl w:val="FEE8D220"/>
    <w:lvl w:ilvl="0" w:tplc="DED65A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62626" w:themeColor="text1" w:themeTint="D9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1FF9"/>
    <w:multiLevelType w:val="hybridMultilevel"/>
    <w:tmpl w:val="B812084A"/>
    <w:lvl w:ilvl="0" w:tplc="53B82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87A4E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E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C2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C9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0A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80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E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0817E5"/>
    <w:multiLevelType w:val="hybridMultilevel"/>
    <w:tmpl w:val="C9AECBEC"/>
    <w:lvl w:ilvl="0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3A24FCE"/>
    <w:multiLevelType w:val="hybridMultilevel"/>
    <w:tmpl w:val="69BE22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06252"/>
    <w:multiLevelType w:val="hybridMultilevel"/>
    <w:tmpl w:val="7DD242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18"/>
  </w:num>
  <w:num w:numId="5">
    <w:abstractNumId w:val="10"/>
  </w:num>
  <w:num w:numId="6">
    <w:abstractNumId w:val="27"/>
  </w:num>
  <w:num w:numId="7">
    <w:abstractNumId w:val="20"/>
  </w:num>
  <w:num w:numId="8">
    <w:abstractNumId w:val="12"/>
  </w:num>
  <w:num w:numId="9">
    <w:abstractNumId w:val="30"/>
  </w:num>
  <w:num w:numId="10">
    <w:abstractNumId w:val="11"/>
  </w:num>
  <w:num w:numId="11">
    <w:abstractNumId w:val="8"/>
  </w:num>
  <w:num w:numId="12">
    <w:abstractNumId w:val="19"/>
  </w:num>
  <w:num w:numId="13">
    <w:abstractNumId w:val="17"/>
  </w:num>
  <w:num w:numId="14">
    <w:abstractNumId w:val="14"/>
  </w:num>
  <w:num w:numId="15">
    <w:abstractNumId w:val="1"/>
  </w:num>
  <w:num w:numId="16">
    <w:abstractNumId w:val="4"/>
  </w:num>
  <w:num w:numId="17">
    <w:abstractNumId w:val="26"/>
  </w:num>
  <w:num w:numId="18">
    <w:abstractNumId w:val="22"/>
  </w:num>
  <w:num w:numId="19">
    <w:abstractNumId w:val="15"/>
  </w:num>
  <w:num w:numId="20">
    <w:abstractNumId w:val="23"/>
  </w:num>
  <w:num w:numId="21">
    <w:abstractNumId w:val="2"/>
  </w:num>
  <w:num w:numId="22">
    <w:abstractNumId w:val="21"/>
  </w:num>
  <w:num w:numId="23">
    <w:abstractNumId w:val="0"/>
  </w:num>
  <w:num w:numId="24">
    <w:abstractNumId w:val="29"/>
  </w:num>
  <w:num w:numId="25">
    <w:abstractNumId w:val="16"/>
  </w:num>
  <w:num w:numId="26">
    <w:abstractNumId w:val="24"/>
  </w:num>
  <w:num w:numId="27">
    <w:abstractNumId w:val="6"/>
  </w:num>
  <w:num w:numId="28">
    <w:abstractNumId w:val="28"/>
  </w:num>
  <w:num w:numId="29">
    <w:abstractNumId w:val="9"/>
  </w:num>
  <w:num w:numId="30">
    <w:abstractNumId w:val="3"/>
  </w:num>
  <w:num w:numId="31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5B"/>
    <w:rsid w:val="00015660"/>
    <w:rsid w:val="00067D4E"/>
    <w:rsid w:val="00082311"/>
    <w:rsid w:val="000D30FD"/>
    <w:rsid w:val="00112BF1"/>
    <w:rsid w:val="00115708"/>
    <w:rsid w:val="001E0CA0"/>
    <w:rsid w:val="001E3E44"/>
    <w:rsid w:val="001E5C62"/>
    <w:rsid w:val="002247E8"/>
    <w:rsid w:val="00251E6D"/>
    <w:rsid w:val="002671D2"/>
    <w:rsid w:val="002B4759"/>
    <w:rsid w:val="002D4302"/>
    <w:rsid w:val="00395C4A"/>
    <w:rsid w:val="00397FB3"/>
    <w:rsid w:val="003F1BE0"/>
    <w:rsid w:val="00455B46"/>
    <w:rsid w:val="00484EE7"/>
    <w:rsid w:val="005073BE"/>
    <w:rsid w:val="00516433"/>
    <w:rsid w:val="005349F9"/>
    <w:rsid w:val="005434D8"/>
    <w:rsid w:val="005514C1"/>
    <w:rsid w:val="00576BA8"/>
    <w:rsid w:val="00577852"/>
    <w:rsid w:val="005C2D5B"/>
    <w:rsid w:val="005F5963"/>
    <w:rsid w:val="00616D9C"/>
    <w:rsid w:val="00652431"/>
    <w:rsid w:val="006D1E0F"/>
    <w:rsid w:val="006E6D8A"/>
    <w:rsid w:val="006F54E6"/>
    <w:rsid w:val="007D2C96"/>
    <w:rsid w:val="007F76BE"/>
    <w:rsid w:val="00854457"/>
    <w:rsid w:val="008916C1"/>
    <w:rsid w:val="008D0A94"/>
    <w:rsid w:val="00942CC3"/>
    <w:rsid w:val="009975C2"/>
    <w:rsid w:val="009C3AEC"/>
    <w:rsid w:val="00A16425"/>
    <w:rsid w:val="00A56008"/>
    <w:rsid w:val="00AB7D81"/>
    <w:rsid w:val="00AC1371"/>
    <w:rsid w:val="00B3581C"/>
    <w:rsid w:val="00B57B2A"/>
    <w:rsid w:val="00B7705C"/>
    <w:rsid w:val="00B8312D"/>
    <w:rsid w:val="00C63E01"/>
    <w:rsid w:val="00C66344"/>
    <w:rsid w:val="00CE0A87"/>
    <w:rsid w:val="00D02CC1"/>
    <w:rsid w:val="00D557AB"/>
    <w:rsid w:val="00E56217"/>
    <w:rsid w:val="00E673B3"/>
    <w:rsid w:val="00E72361"/>
    <w:rsid w:val="00E7248D"/>
    <w:rsid w:val="00E8345B"/>
    <w:rsid w:val="00E92D7F"/>
    <w:rsid w:val="00EB2C91"/>
    <w:rsid w:val="00ED77D8"/>
    <w:rsid w:val="00EE5282"/>
    <w:rsid w:val="00F05ED2"/>
    <w:rsid w:val="00F32C61"/>
    <w:rsid w:val="00F41359"/>
    <w:rsid w:val="00F43455"/>
    <w:rsid w:val="00F7381A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2F71-82D0-49F1-B208-7CC40BA9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71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8345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83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14C1"/>
  </w:style>
  <w:style w:type="paragraph" w:styleId="Voettekst">
    <w:name w:val="footer"/>
    <w:basedOn w:val="Standaard"/>
    <w:link w:val="VoettekstChar"/>
    <w:uiPriority w:val="99"/>
    <w:unhideWhenUsed/>
    <w:rsid w:val="0055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14C1"/>
  </w:style>
  <w:style w:type="character" w:styleId="GevolgdeHyperlink">
    <w:name w:val="FollowedHyperlink"/>
    <w:basedOn w:val="Standaardalinea-lettertype"/>
    <w:uiPriority w:val="99"/>
    <w:semiHidden/>
    <w:unhideWhenUsed/>
    <w:rsid w:val="00FA1803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6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7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7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3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2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2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0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4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4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8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3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0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1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0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8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1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5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5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0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5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1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6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7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3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4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1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10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0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9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9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0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7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3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7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4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2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7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6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1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2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2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4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1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8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3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5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1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7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6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2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2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7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8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3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8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7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0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2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7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3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0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2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3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05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82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19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7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9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0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8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2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5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4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0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2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81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24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34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50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75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51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90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6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2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7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7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6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37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5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74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32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27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08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5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0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0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6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6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1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3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abelle.defoirdt@sgr24k.be" TargetMode="External"/><Relationship Id="rId18" Type="http://schemas.openxmlformats.org/officeDocument/2006/relationships/hyperlink" Target="https://forms.gle/iJ8ZDHqUHd1czrKv8" TargetMode="External"/><Relationship Id="rId26" Type="http://schemas.openxmlformats.org/officeDocument/2006/relationships/hyperlink" Target="mailto:schadebeheer@ethias.be" TargetMode="External"/><Relationship Id="rId39" Type="http://schemas.openxmlformats.org/officeDocument/2006/relationships/hyperlink" Target="mailto:productie.arbeidsongevallen@ethias.be" TargetMode="External"/><Relationship Id="rId21" Type="http://schemas.openxmlformats.org/officeDocument/2006/relationships/hyperlink" Target="mailto:claims@belins.be" TargetMode="External"/><Relationship Id="rId34" Type="http://schemas.openxmlformats.org/officeDocument/2006/relationships/hyperlink" Target="https://www.scholengroep24k.be/sites/default/files/userfiles/downloads/aangifteformulier%20Omnium%20dienstverplaatsing.pdf" TargetMode="External"/><Relationship Id="rId42" Type="http://schemas.openxmlformats.org/officeDocument/2006/relationships/hyperlink" Target="https://www.scholengroep24k.be/sites/default/files/userfiles/downloads/Collectieve%20verzekering%20gezondheidszorg.pd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scholengroep24k.be/sites/default/files/userfiles/downloads/Aangifte%20arbeidsongeval%20contractueel%20personeel.pdf" TargetMode="External"/><Relationship Id="rId29" Type="http://schemas.openxmlformats.org/officeDocument/2006/relationships/hyperlink" Target="https://www.scholengroep24k.be/sites/default/files/userfiles/downloads/Brandpolis%20GEBOUW%20Belfiu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olengroep24k.be/sites/default/files/userfiles/downloads/Audio%20visuele%20apparatuur.pdf" TargetMode="External"/><Relationship Id="rId24" Type="http://schemas.openxmlformats.org/officeDocument/2006/relationships/hyperlink" Target="https://www.scholengroep24k.be/sites/default/files/userfiles/downloads/Brandpolis%20INHOUD%20Ethias.pdf" TargetMode="External"/><Relationship Id="rId32" Type="http://schemas.openxmlformats.org/officeDocument/2006/relationships/hyperlink" Target="mailto:DIM_OCLNL@ethias.be" TargetMode="External"/><Relationship Id="rId37" Type="http://schemas.openxmlformats.org/officeDocument/2006/relationships/hyperlink" Target="mailto:facturatie.school&amp;sport@ethias.be" TargetMode="External"/><Relationship Id="rId40" Type="http://schemas.openxmlformats.org/officeDocument/2006/relationships/hyperlink" Target="mailto:isabelle.defoirdt@sgr21.be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ascale.debouserie@sgr24k.be" TargetMode="External"/><Relationship Id="rId23" Type="http://schemas.openxmlformats.org/officeDocument/2006/relationships/hyperlink" Target="https://www.scholengroep24k.be/sites/default/files/userfiles/downloads/Brandpolis%20GEBOUW%20Belfius.pdf" TargetMode="External"/><Relationship Id="rId28" Type="http://schemas.openxmlformats.org/officeDocument/2006/relationships/hyperlink" Target="https://www.scholengroep24k.be/sites/default/files/userfiles/downloads/Brandpolis%20INHOUD%20Ethias.pdf" TargetMode="External"/><Relationship Id="rId36" Type="http://schemas.openxmlformats.org/officeDocument/2006/relationships/hyperlink" Target="https://www.scholengroep24k.be/sites/default/files/userfiles/downloads/Schoolverzekering.pdf" TargetMode="External"/><Relationship Id="rId10" Type="http://schemas.openxmlformats.org/officeDocument/2006/relationships/hyperlink" Target="https://www.scholengroep24k.be/verzekeringen-0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www.scholengroep24k.be/sites/default/files/userfiles/downloads/Brandpolis%20GEBOUW%20Belfius.pdf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ancine.demeulemeester@sgr24k.be" TargetMode="External"/><Relationship Id="rId14" Type="http://schemas.openxmlformats.org/officeDocument/2006/relationships/hyperlink" Target="mailto:isabelle.defoirdt@sgr24k.be" TargetMode="External"/><Relationship Id="rId22" Type="http://schemas.openxmlformats.org/officeDocument/2006/relationships/hyperlink" Target="mailto:pascale.debouserie@sgr24k.be" TargetMode="External"/><Relationship Id="rId27" Type="http://schemas.openxmlformats.org/officeDocument/2006/relationships/hyperlink" Target="mailto:pascale.debouserie@sgr24k.be" TargetMode="External"/><Relationship Id="rId30" Type="http://schemas.openxmlformats.org/officeDocument/2006/relationships/hyperlink" Target="https://www.scholengroep24k.be/sites/default/files/userfiles/downloads/Brandpolis%20GEBOUW%20Belfius.pdf" TargetMode="External"/><Relationship Id="rId35" Type="http://schemas.openxmlformats.org/officeDocument/2006/relationships/hyperlink" Target="https://www.scholengroep24k.be/sites/default/files/userfiles/downloads/Schoolongevallen.pdf" TargetMode="External"/><Relationship Id="rId43" Type="http://schemas.openxmlformats.org/officeDocument/2006/relationships/hyperlink" Target="https://www.scholengroep24k.be/sites/default/files/userfiles/downloads/Collectieve%20verzekering%20gezondheidszorg_0.pdf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onderwijs.vlaanderen.be/nl/onderwijspersoneel/hoger-onderwijs/personeel-hogescholen/loopbaan/ziekte-en-ongeval/arbeidsongeval" TargetMode="External"/><Relationship Id="rId17" Type="http://schemas.openxmlformats.org/officeDocument/2006/relationships/hyperlink" Target="mailto:isabelle.defoirdt@sgr24k.be" TargetMode="External"/><Relationship Id="rId25" Type="http://schemas.openxmlformats.org/officeDocument/2006/relationships/hyperlink" Target="mailto:brandschade@ethias.be" TargetMode="External"/><Relationship Id="rId33" Type="http://schemas.openxmlformats.org/officeDocument/2006/relationships/hyperlink" Target="https://www.scholengroep24k.be/sites/default/files/userfiles/downloads/Verhuring%20gebouwen.pdf" TargetMode="External"/><Relationship Id="rId38" Type="http://schemas.openxmlformats.org/officeDocument/2006/relationships/hyperlink" Target="mailto:schade.school&amp;sport@ethias.be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PCI.AAN-CONST@belins.be" TargetMode="External"/><Relationship Id="rId41" Type="http://schemas.openxmlformats.org/officeDocument/2006/relationships/hyperlink" Target="https://www.scholengroep24k.be/sites/default/files/userfiles/downloads/AO%20onbezoldigde%20stagiaires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2686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Scholengroep24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</dc:creator>
  <cp:keywords/>
  <dc:description/>
  <cp:lastModifiedBy>Vanden Eynden Max</cp:lastModifiedBy>
  <cp:revision>2</cp:revision>
  <cp:lastPrinted>2024-03-19T14:44:00Z</cp:lastPrinted>
  <dcterms:created xsi:type="dcterms:W3CDTF">2024-12-12T10:52:00Z</dcterms:created>
  <dcterms:modified xsi:type="dcterms:W3CDTF">2024-12-12T10:52:00Z</dcterms:modified>
</cp:coreProperties>
</file>